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984D" w14:textId="3936891F" w:rsidR="0038140E" w:rsidRPr="007D3845" w:rsidRDefault="0038140E" w:rsidP="00655C03">
      <w:pPr>
        <w:tabs>
          <w:tab w:val="left" w:pos="2520"/>
        </w:tabs>
        <w:spacing w:after="0"/>
        <w:jc w:val="center"/>
        <w:rPr>
          <w:rFonts w:ascii="Times New Roman" w:hAnsi="Times New Roman"/>
          <w:b/>
          <w:sz w:val="24"/>
        </w:rPr>
      </w:pPr>
      <w:r w:rsidRPr="007D3845">
        <w:rPr>
          <w:rFonts w:ascii="Times New Roman" w:hAnsi="Times New Roman"/>
          <w:b/>
          <w:sz w:val="24"/>
        </w:rPr>
        <w:t>Rámcová dohoda na dodanie potravín</w:t>
      </w:r>
    </w:p>
    <w:p w14:paraId="6D309A89"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(ďalej len „zmluva“)</w:t>
      </w:r>
    </w:p>
    <w:p w14:paraId="7CA56E6E"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14:paraId="718A6B1E" w14:textId="77777777" w:rsidR="0038140E" w:rsidRPr="0038140E" w:rsidRDefault="0038140E" w:rsidP="00655C03">
      <w:pPr>
        <w:spacing w:after="0"/>
        <w:jc w:val="center"/>
        <w:rPr>
          <w:rFonts w:ascii="Times New Roman" w:hAnsi="Times New Roman"/>
          <w:b/>
          <w:sz w:val="24"/>
        </w:rPr>
      </w:pPr>
      <w:r w:rsidRPr="007D3845">
        <w:rPr>
          <w:rFonts w:ascii="Times New Roman" w:hAnsi="Times New Roman"/>
          <w:b/>
          <w:sz w:val="24"/>
        </w:rPr>
        <w:t>v znení neskorších predpisov medzi týmito zmluvnými stranami</w:t>
      </w:r>
      <w:r w:rsidRPr="007D3845">
        <w:rPr>
          <w:rFonts w:ascii="Times New Roman" w:hAnsi="Times New Roman"/>
          <w:sz w:val="24"/>
        </w:rPr>
        <w:tab/>
      </w:r>
      <w:r w:rsidRPr="007D3845">
        <w:rPr>
          <w:rFonts w:ascii="Times New Roman" w:hAnsi="Times New Roman"/>
          <w:sz w:val="24"/>
        </w:rPr>
        <w:tab/>
      </w:r>
    </w:p>
    <w:p w14:paraId="48FD9678" w14:textId="77777777" w:rsidR="001F2976" w:rsidRDefault="001F2976" w:rsidP="0038140E">
      <w:pPr>
        <w:spacing w:after="0"/>
        <w:jc w:val="both"/>
        <w:rPr>
          <w:rFonts w:ascii="Times New Roman" w:hAnsi="Times New Roman"/>
          <w:sz w:val="24"/>
        </w:rPr>
      </w:pPr>
    </w:p>
    <w:p w14:paraId="6316DE74" w14:textId="284AA354" w:rsidR="001F2976" w:rsidRPr="001F2976" w:rsidRDefault="001F2976" w:rsidP="0038140E">
      <w:pPr>
        <w:spacing w:after="0"/>
        <w:jc w:val="both"/>
        <w:rPr>
          <w:rFonts w:ascii="Times New Roman" w:hAnsi="Times New Roman"/>
          <w:b/>
          <w:sz w:val="24"/>
        </w:rPr>
      </w:pPr>
      <w:r w:rsidRPr="001F2976">
        <w:rPr>
          <w:rFonts w:ascii="Times New Roman" w:hAnsi="Times New Roman"/>
          <w:b/>
          <w:sz w:val="24"/>
        </w:rPr>
        <w:t>Kupujúci:</w:t>
      </w:r>
    </w:p>
    <w:p w14:paraId="59BABD5B" w14:textId="77777777" w:rsidR="001F2976" w:rsidRPr="00511B01" w:rsidRDefault="001F2976" w:rsidP="001F2976">
      <w:pPr>
        <w:pStyle w:val="Zarkazkladnhotextu2"/>
        <w:spacing w:after="0" w:line="276" w:lineRule="auto"/>
        <w:ind w:left="0"/>
        <w:jc w:val="both"/>
        <w:rPr>
          <w:b/>
        </w:rPr>
      </w:pPr>
      <w:r>
        <w:t xml:space="preserve">Názov:   </w:t>
      </w:r>
      <w:r>
        <w:tab/>
      </w:r>
      <w:r>
        <w:tab/>
      </w:r>
      <w:r>
        <w:tab/>
      </w:r>
      <w:r>
        <w:tab/>
      </w:r>
      <w:r w:rsidRPr="00511B01">
        <w:rPr>
          <w:b/>
        </w:rPr>
        <w:t xml:space="preserve">Domov sociálnych služieb prof. Karola </w:t>
      </w:r>
      <w:proofErr w:type="spellStart"/>
      <w:r w:rsidRPr="00511B01">
        <w:rPr>
          <w:b/>
        </w:rPr>
        <w:t>Matulaya</w:t>
      </w:r>
      <w:proofErr w:type="spellEnd"/>
    </w:p>
    <w:p w14:paraId="6BFF3DCC" w14:textId="0953533A" w:rsidR="001F2976" w:rsidRPr="00511B01" w:rsidRDefault="001F2976" w:rsidP="009656A3">
      <w:pPr>
        <w:pStyle w:val="Zarkazkladnhotextu2"/>
        <w:spacing w:after="0" w:line="276" w:lineRule="auto"/>
        <w:ind w:left="2832" w:firstLine="708"/>
        <w:jc w:val="both"/>
        <w:rPr>
          <w:b/>
        </w:rPr>
      </w:pPr>
      <w:r w:rsidRPr="00511B01">
        <w:rPr>
          <w:b/>
        </w:rPr>
        <w:t>pre deti a dospelých</w:t>
      </w:r>
    </w:p>
    <w:p w14:paraId="39F2B0F9" w14:textId="77777777" w:rsidR="001F2976" w:rsidRPr="001F2976" w:rsidRDefault="001F2976" w:rsidP="001F2976">
      <w:pPr>
        <w:pStyle w:val="Zarkazkladnhotextu2"/>
        <w:spacing w:after="0" w:line="276" w:lineRule="auto"/>
        <w:ind w:left="0"/>
        <w:jc w:val="both"/>
      </w:pPr>
      <w:r>
        <w:t>So sídlom:</w:t>
      </w:r>
      <w:r>
        <w:tab/>
      </w:r>
      <w:r>
        <w:tab/>
      </w:r>
      <w:r>
        <w:tab/>
      </w:r>
      <w:r>
        <w:tab/>
      </w:r>
      <w:r w:rsidRPr="001F2976">
        <w:t xml:space="preserve">Lipského 13, 841 </w:t>
      </w:r>
      <w:bookmarkStart w:id="0" w:name="_GoBack"/>
      <w:bookmarkEnd w:id="0"/>
      <w:r w:rsidRPr="001F2976">
        <w:t xml:space="preserve">01  Bratislava </w:t>
      </w:r>
    </w:p>
    <w:p w14:paraId="3DBCE8DA" w14:textId="77777777" w:rsidR="0044045C" w:rsidRDefault="001F2976" w:rsidP="001F2976">
      <w:pPr>
        <w:pStyle w:val="Zarkazkladnhotextu2"/>
        <w:spacing w:after="0" w:line="276" w:lineRule="auto"/>
        <w:ind w:left="0"/>
        <w:jc w:val="both"/>
      </w:pPr>
      <w:r w:rsidRPr="001F2976">
        <w:t>Zastúpená:</w:t>
      </w:r>
      <w:r w:rsidRPr="001F2976">
        <w:tab/>
      </w:r>
      <w:r w:rsidRPr="001F2976">
        <w:tab/>
      </w:r>
      <w:r w:rsidRPr="001F2976">
        <w:tab/>
      </w:r>
      <w:r w:rsidRPr="001F2976">
        <w:tab/>
      </w:r>
      <w:r w:rsidR="0044045C">
        <w:t xml:space="preserve">Mgr. Jana Čajágiová </w:t>
      </w:r>
    </w:p>
    <w:p w14:paraId="2E7C0FA8" w14:textId="31B65146" w:rsidR="001F2976" w:rsidRPr="001F2976" w:rsidRDefault="00864337" w:rsidP="0044045C">
      <w:pPr>
        <w:pStyle w:val="Zarkazkladnhotextu2"/>
        <w:spacing w:after="0" w:line="276" w:lineRule="auto"/>
        <w:ind w:left="2832" w:firstLine="708"/>
        <w:jc w:val="both"/>
      </w:pPr>
      <w:r>
        <w:t>r</w:t>
      </w:r>
      <w:r w:rsidR="0044045C">
        <w:t>iaditeľk</w:t>
      </w:r>
      <w:r>
        <w:t>a DSSpKM pre deti a dospelých</w:t>
      </w:r>
    </w:p>
    <w:p w14:paraId="687179A5" w14:textId="77777777" w:rsidR="001F2976" w:rsidRPr="001F2976" w:rsidRDefault="001F2976" w:rsidP="001F2976">
      <w:pPr>
        <w:pStyle w:val="Zarkazkladnhotextu2"/>
        <w:spacing w:after="0" w:line="276" w:lineRule="auto"/>
        <w:ind w:left="0"/>
        <w:jc w:val="both"/>
      </w:pPr>
      <w:r w:rsidRPr="001F2976">
        <w:t>IČO:</w:t>
      </w:r>
      <w:r w:rsidRPr="001F2976">
        <w:tab/>
      </w:r>
      <w:r w:rsidRPr="001F2976">
        <w:tab/>
      </w:r>
      <w:r w:rsidRPr="001F2976">
        <w:tab/>
      </w:r>
      <w:r w:rsidRPr="001F2976">
        <w:tab/>
      </w:r>
      <w:r w:rsidRPr="001F2976">
        <w:tab/>
        <w:t>00604879</w:t>
      </w:r>
      <w:r w:rsidRPr="001F2976">
        <w:tab/>
      </w:r>
      <w:r w:rsidRPr="001F2976">
        <w:tab/>
      </w:r>
      <w:r w:rsidRPr="001F2976">
        <w:tab/>
      </w:r>
    </w:p>
    <w:p w14:paraId="52689EAA" w14:textId="679BB67D" w:rsidR="001F2976" w:rsidRDefault="001F2976" w:rsidP="001F2976">
      <w:pPr>
        <w:spacing w:after="0"/>
        <w:jc w:val="both"/>
        <w:rPr>
          <w:rStyle w:val="Hypertextovprepojenie"/>
          <w:rFonts w:ascii="Times New Roman" w:hAnsi="Times New Roman"/>
          <w:color w:val="auto"/>
          <w:sz w:val="24"/>
          <w:szCs w:val="24"/>
        </w:rPr>
      </w:pPr>
      <w:r w:rsidRPr="001F2976">
        <w:rPr>
          <w:rFonts w:ascii="Times New Roman" w:hAnsi="Times New Roman"/>
          <w:sz w:val="24"/>
          <w:szCs w:val="24"/>
        </w:rPr>
        <w:t xml:space="preserve">Email:        </w:t>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hyperlink r:id="rId8" w:history="1">
        <w:r w:rsidR="00FA43F2" w:rsidRPr="00CC579C">
          <w:rPr>
            <w:rStyle w:val="Hypertextovprepojenie"/>
            <w:rFonts w:ascii="Times New Roman" w:hAnsi="Times New Roman"/>
            <w:color w:val="auto"/>
            <w:sz w:val="24"/>
            <w:szCs w:val="24"/>
          </w:rPr>
          <w:t>čajagiova@dsspkm.sk</w:t>
        </w:r>
      </w:hyperlink>
    </w:p>
    <w:p w14:paraId="16126444" w14:textId="709CD3D4" w:rsidR="00CC579C" w:rsidRPr="00CC579C" w:rsidRDefault="00CC579C" w:rsidP="001F2976">
      <w:pPr>
        <w:spacing w:after="0"/>
        <w:jc w:val="both"/>
        <w:rPr>
          <w:rFonts w:ascii="Times New Roman" w:hAnsi="Times New Roman"/>
          <w:sz w:val="24"/>
          <w:szCs w:val="24"/>
        </w:rPr>
      </w:pPr>
      <w:r>
        <w:rPr>
          <w:rStyle w:val="Hypertextovprepojenie"/>
          <w:rFonts w:ascii="Times New Roman" w:hAnsi="Times New Roman"/>
          <w:color w:val="auto"/>
          <w:sz w:val="24"/>
          <w:szCs w:val="24"/>
          <w:u w:val="none"/>
        </w:rPr>
        <w:t>(ďalej len „kupujúci“)</w:t>
      </w:r>
    </w:p>
    <w:p w14:paraId="3529BB40" w14:textId="6D2FEFFE" w:rsidR="0038140E" w:rsidRPr="007D3845" w:rsidRDefault="0038140E" w:rsidP="0038140E">
      <w:pPr>
        <w:spacing w:after="0"/>
        <w:jc w:val="both"/>
        <w:rPr>
          <w:rFonts w:ascii="Times New Roman" w:hAnsi="Times New Roman"/>
          <w:sz w:val="24"/>
        </w:rPr>
      </w:pPr>
      <w:r>
        <w:rPr>
          <w:rFonts w:ascii="Times New Roman" w:hAnsi="Times New Roman"/>
          <w:sz w:val="24"/>
        </w:rPr>
        <w:t>a</w:t>
      </w:r>
    </w:p>
    <w:tbl>
      <w:tblPr>
        <w:tblW w:w="0" w:type="auto"/>
        <w:tblInd w:w="-147"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8335"/>
        <w:gridCol w:w="740"/>
      </w:tblGrid>
      <w:tr w:rsidR="0038140E" w:rsidRPr="007D3845" w14:paraId="01F0E84B" w14:textId="77777777" w:rsidTr="00E403E0">
        <w:tc>
          <w:tcPr>
            <w:tcW w:w="8335" w:type="dxa"/>
            <w:tcBorders>
              <w:top w:val="single" w:sz="4" w:space="0" w:color="FFFFFF"/>
              <w:bottom w:val="single" w:sz="4" w:space="0" w:color="FFFFFF"/>
              <w:right w:val="single" w:sz="4" w:space="0" w:color="FFFFFF"/>
            </w:tcBorders>
          </w:tcPr>
          <w:p w14:paraId="1D015BBF" w14:textId="77777777" w:rsidR="0038140E" w:rsidRPr="001F2976" w:rsidRDefault="0038140E" w:rsidP="00511B01">
            <w:pPr>
              <w:spacing w:after="0"/>
              <w:rPr>
                <w:rFonts w:ascii="Times New Roman" w:hAnsi="Times New Roman"/>
                <w:b/>
                <w:sz w:val="24"/>
              </w:rPr>
            </w:pPr>
            <w:r w:rsidRPr="001F2976">
              <w:rPr>
                <w:rFonts w:ascii="Times New Roman" w:hAnsi="Times New Roman"/>
                <w:b/>
                <w:sz w:val="24"/>
              </w:rPr>
              <w:t>Predávajúci:</w:t>
            </w:r>
          </w:p>
          <w:p w14:paraId="58296B87" w14:textId="72758C06" w:rsidR="0038140E" w:rsidRPr="007D3845" w:rsidRDefault="0038140E" w:rsidP="00CC579C">
            <w:pPr>
              <w:spacing w:after="0"/>
              <w:rPr>
                <w:rFonts w:ascii="Times New Roman" w:hAnsi="Times New Roman"/>
                <w:sz w:val="24"/>
              </w:rPr>
            </w:pPr>
            <w:r w:rsidRPr="007D3845">
              <w:rPr>
                <w:rFonts w:ascii="Times New Roman" w:hAnsi="Times New Roman"/>
                <w:sz w:val="24"/>
              </w:rPr>
              <w:t>Názov:</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480EFC46" w14:textId="77777777" w:rsidR="0038140E" w:rsidRPr="00D64654" w:rsidRDefault="0038140E" w:rsidP="0038140E">
            <w:pPr>
              <w:spacing w:after="0"/>
              <w:jc w:val="both"/>
              <w:rPr>
                <w:rFonts w:ascii="Times New Roman" w:hAnsi="Times New Roman"/>
                <w:b/>
                <w:sz w:val="24"/>
              </w:rPr>
            </w:pPr>
          </w:p>
        </w:tc>
      </w:tr>
      <w:tr w:rsidR="0038140E" w:rsidRPr="007D3845" w14:paraId="7C47A888" w14:textId="77777777" w:rsidTr="00E403E0">
        <w:trPr>
          <w:trHeight w:val="70"/>
        </w:trPr>
        <w:tc>
          <w:tcPr>
            <w:tcW w:w="8335" w:type="dxa"/>
            <w:tcBorders>
              <w:top w:val="single" w:sz="4" w:space="0" w:color="FFFFFF"/>
              <w:bottom w:val="single" w:sz="4" w:space="0" w:color="FFFFFF"/>
              <w:right w:val="single" w:sz="4" w:space="0" w:color="FFFFFF"/>
            </w:tcBorders>
          </w:tcPr>
          <w:p w14:paraId="120C3714" w14:textId="57F1E460" w:rsidR="0038140E" w:rsidRPr="007D3845" w:rsidRDefault="0038140E" w:rsidP="00CC579C">
            <w:pPr>
              <w:spacing w:after="0"/>
              <w:rPr>
                <w:rFonts w:ascii="Times New Roman" w:hAnsi="Times New Roman"/>
                <w:sz w:val="24"/>
              </w:rPr>
            </w:pPr>
            <w:r w:rsidRPr="007D3845">
              <w:rPr>
                <w:rFonts w:ascii="Times New Roman" w:hAnsi="Times New Roman"/>
                <w:sz w:val="24"/>
              </w:rPr>
              <w:t>Sídlo: </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79A9A5B9" w14:textId="77777777" w:rsidR="0038140E" w:rsidRPr="007D3845" w:rsidRDefault="0038140E" w:rsidP="0038140E">
            <w:pPr>
              <w:spacing w:after="0"/>
              <w:jc w:val="both"/>
              <w:rPr>
                <w:rFonts w:ascii="Times New Roman" w:hAnsi="Times New Roman"/>
                <w:sz w:val="24"/>
              </w:rPr>
            </w:pPr>
          </w:p>
        </w:tc>
      </w:tr>
      <w:tr w:rsidR="0038140E" w:rsidRPr="007D3845" w14:paraId="2B5C763C" w14:textId="77777777" w:rsidTr="00E403E0">
        <w:tc>
          <w:tcPr>
            <w:tcW w:w="8335" w:type="dxa"/>
            <w:tcBorders>
              <w:top w:val="single" w:sz="4" w:space="0" w:color="FFFFFF"/>
              <w:bottom w:val="single" w:sz="4" w:space="0" w:color="FFFFFF"/>
              <w:right w:val="single" w:sz="4" w:space="0" w:color="FFFFFF"/>
            </w:tcBorders>
          </w:tcPr>
          <w:p w14:paraId="64197333" w14:textId="326E3DE1" w:rsidR="0038140E" w:rsidRPr="007D3845" w:rsidRDefault="0038140E" w:rsidP="00CC579C">
            <w:pPr>
              <w:spacing w:after="0"/>
              <w:rPr>
                <w:rFonts w:ascii="Times New Roman" w:hAnsi="Times New Roman"/>
                <w:sz w:val="24"/>
              </w:rPr>
            </w:pPr>
            <w:r w:rsidRPr="007D3845">
              <w:rPr>
                <w:rFonts w:ascii="Times New Roman" w:hAnsi="Times New Roman"/>
                <w:sz w:val="24"/>
              </w:rPr>
              <w:t>Zástupca:</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3F6546DE" w14:textId="77777777" w:rsidR="0038140E" w:rsidRPr="007D3845" w:rsidRDefault="0038140E" w:rsidP="0038140E">
            <w:pPr>
              <w:spacing w:after="0"/>
              <w:jc w:val="both"/>
              <w:rPr>
                <w:rFonts w:ascii="Times New Roman" w:hAnsi="Times New Roman"/>
                <w:sz w:val="24"/>
              </w:rPr>
            </w:pPr>
          </w:p>
        </w:tc>
      </w:tr>
      <w:tr w:rsidR="0038140E" w:rsidRPr="007D3845" w14:paraId="18EF6F29" w14:textId="77777777" w:rsidTr="00E403E0">
        <w:tc>
          <w:tcPr>
            <w:tcW w:w="8335" w:type="dxa"/>
            <w:tcBorders>
              <w:top w:val="single" w:sz="4" w:space="0" w:color="FFFFFF"/>
              <w:bottom w:val="single" w:sz="4" w:space="0" w:color="FFFFFF"/>
              <w:right w:val="single" w:sz="4" w:space="0" w:color="FFFFFF"/>
            </w:tcBorders>
          </w:tcPr>
          <w:p w14:paraId="1530AF7F" w14:textId="1AF5606E" w:rsidR="0038140E" w:rsidRPr="007D3845" w:rsidRDefault="0038140E" w:rsidP="00511B01">
            <w:pPr>
              <w:spacing w:after="0"/>
              <w:rPr>
                <w:rFonts w:ascii="Times New Roman" w:hAnsi="Times New Roman"/>
                <w:sz w:val="24"/>
              </w:rPr>
            </w:pPr>
            <w:r w:rsidRPr="007D3845">
              <w:rPr>
                <w:rFonts w:ascii="Times New Roman" w:hAnsi="Times New Roman"/>
                <w:sz w:val="24"/>
              </w:rPr>
              <w:t>IČO:</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p w14:paraId="07C94A7F" w14:textId="1EF23443" w:rsidR="0038140E" w:rsidRPr="007D3845" w:rsidRDefault="0038140E" w:rsidP="00CC579C">
            <w:pPr>
              <w:spacing w:after="0"/>
              <w:rPr>
                <w:rFonts w:ascii="Times New Roman" w:hAnsi="Times New Roman"/>
                <w:sz w:val="24"/>
              </w:rPr>
            </w:pPr>
            <w:r w:rsidRPr="007D3845">
              <w:rPr>
                <w:rFonts w:ascii="Times New Roman" w:hAnsi="Times New Roman"/>
                <w:sz w:val="24"/>
              </w:rPr>
              <w:t>DIČ:</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503B95D2" w14:textId="77777777" w:rsidR="0038140E" w:rsidRPr="007D3845" w:rsidRDefault="0038140E" w:rsidP="0038140E">
            <w:pPr>
              <w:spacing w:after="0"/>
              <w:jc w:val="both"/>
              <w:rPr>
                <w:rFonts w:ascii="Times New Roman" w:hAnsi="Times New Roman"/>
                <w:sz w:val="24"/>
              </w:rPr>
            </w:pPr>
          </w:p>
        </w:tc>
      </w:tr>
      <w:tr w:rsidR="0038140E" w:rsidRPr="007D3845" w14:paraId="2632A880" w14:textId="77777777" w:rsidTr="00E403E0">
        <w:tc>
          <w:tcPr>
            <w:tcW w:w="8335" w:type="dxa"/>
            <w:tcBorders>
              <w:top w:val="single" w:sz="4" w:space="0" w:color="FFFFFF"/>
              <w:bottom w:val="single" w:sz="4" w:space="0" w:color="FFFFFF"/>
              <w:right w:val="single" w:sz="4" w:space="0" w:color="FFFFFF"/>
            </w:tcBorders>
          </w:tcPr>
          <w:p w14:paraId="34883184" w14:textId="193E1041" w:rsidR="0038140E" w:rsidRPr="007D3845" w:rsidRDefault="0038140E" w:rsidP="00CC579C">
            <w:pPr>
              <w:spacing w:after="0"/>
              <w:rPr>
                <w:rFonts w:ascii="Times New Roman" w:hAnsi="Times New Roman"/>
                <w:sz w:val="24"/>
              </w:rPr>
            </w:pPr>
            <w:r w:rsidRPr="007D3845">
              <w:rPr>
                <w:rFonts w:ascii="Times New Roman" w:hAnsi="Times New Roman"/>
                <w:sz w:val="24"/>
              </w:rPr>
              <w:t>IČ DPH:</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67E06294" w14:textId="77777777" w:rsidR="0038140E" w:rsidRPr="007D3845" w:rsidRDefault="0038140E" w:rsidP="0038140E">
            <w:pPr>
              <w:spacing w:after="0"/>
              <w:jc w:val="both"/>
              <w:rPr>
                <w:rFonts w:ascii="Times New Roman" w:hAnsi="Times New Roman"/>
                <w:sz w:val="24"/>
              </w:rPr>
            </w:pPr>
          </w:p>
        </w:tc>
      </w:tr>
      <w:tr w:rsidR="0038140E" w:rsidRPr="007D3845" w14:paraId="49994E48" w14:textId="77777777" w:rsidTr="00E403E0">
        <w:tc>
          <w:tcPr>
            <w:tcW w:w="8335" w:type="dxa"/>
            <w:tcBorders>
              <w:top w:val="single" w:sz="4" w:space="0" w:color="FFFFFF"/>
              <w:bottom w:val="single" w:sz="4" w:space="0" w:color="FFFFFF"/>
              <w:right w:val="single" w:sz="4" w:space="0" w:color="FFFFFF"/>
            </w:tcBorders>
          </w:tcPr>
          <w:p w14:paraId="0076FD16" w14:textId="55515C5A" w:rsidR="0038140E" w:rsidRPr="007D3845" w:rsidRDefault="0038140E" w:rsidP="00CC579C">
            <w:pPr>
              <w:spacing w:after="0"/>
              <w:rPr>
                <w:rFonts w:ascii="Times New Roman" w:hAnsi="Times New Roman"/>
                <w:sz w:val="24"/>
              </w:rPr>
            </w:pPr>
            <w:r w:rsidRPr="007D3845">
              <w:rPr>
                <w:rFonts w:ascii="Times New Roman" w:hAnsi="Times New Roman"/>
                <w:sz w:val="24"/>
              </w:rPr>
              <w:t>Bankové spojenie:</w:t>
            </w:r>
            <w:r>
              <w:rPr>
                <w:rFonts w:ascii="Times New Roman" w:hAnsi="Times New Roman"/>
                <w:sz w:val="24"/>
              </w:rPr>
              <w:t xml:space="preserve">  </w:t>
            </w:r>
            <w:r w:rsidR="00511B01">
              <w:rPr>
                <w:rFonts w:ascii="Times New Roman" w:hAnsi="Times New Roman"/>
                <w:sz w:val="24"/>
              </w:rPr>
              <w:t xml:space="preserve">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6FD7EC83" w14:textId="77777777" w:rsidR="0038140E" w:rsidRPr="007D3845" w:rsidRDefault="0038140E" w:rsidP="0038140E">
            <w:pPr>
              <w:spacing w:after="0"/>
              <w:jc w:val="both"/>
              <w:rPr>
                <w:rFonts w:ascii="Times New Roman" w:hAnsi="Times New Roman"/>
                <w:sz w:val="24"/>
              </w:rPr>
            </w:pPr>
          </w:p>
        </w:tc>
      </w:tr>
      <w:tr w:rsidR="0038140E" w:rsidRPr="007D3845" w14:paraId="3200A846" w14:textId="77777777" w:rsidTr="00E403E0">
        <w:trPr>
          <w:trHeight w:val="660"/>
        </w:trPr>
        <w:tc>
          <w:tcPr>
            <w:tcW w:w="8335" w:type="dxa"/>
            <w:tcBorders>
              <w:top w:val="single" w:sz="4" w:space="0" w:color="FFFFFF"/>
              <w:bottom w:val="single" w:sz="4" w:space="0" w:color="FFFFFF"/>
              <w:right w:val="single" w:sz="4" w:space="0" w:color="FFFFFF"/>
            </w:tcBorders>
          </w:tcPr>
          <w:p w14:paraId="195D0CBB" w14:textId="00B7E10F" w:rsidR="0038140E" w:rsidRPr="007D3845" w:rsidRDefault="0038140E" w:rsidP="00511B01">
            <w:pPr>
              <w:spacing w:after="0"/>
              <w:rPr>
                <w:rFonts w:ascii="Times New Roman" w:hAnsi="Times New Roman"/>
                <w:sz w:val="24"/>
              </w:rPr>
            </w:pPr>
            <w:r>
              <w:rPr>
                <w:rFonts w:ascii="Times New Roman" w:hAnsi="Times New Roman"/>
                <w:sz w:val="24"/>
              </w:rPr>
              <w:t>IBAN</w:t>
            </w:r>
            <w:r w:rsidRPr="007D3845">
              <w:rPr>
                <w:rFonts w:ascii="Times New Roman" w:hAnsi="Times New Roman"/>
                <w:sz w:val="24"/>
              </w:rPr>
              <w:t xml:space="preserve">: </w:t>
            </w:r>
            <w:r>
              <w:rPr>
                <w:rFonts w:ascii="Times New Roman" w:hAnsi="Times New Roman"/>
                <w:sz w:val="24"/>
              </w:rPr>
              <w:t xml:space="preserve">                                            </w:t>
            </w:r>
          </w:p>
          <w:p w14:paraId="21BE1CFB" w14:textId="17FD0385" w:rsidR="0038140E" w:rsidRPr="007D3845" w:rsidRDefault="0038140E" w:rsidP="00CC579C">
            <w:pPr>
              <w:spacing w:after="0"/>
              <w:rPr>
                <w:rFonts w:ascii="Times New Roman" w:hAnsi="Times New Roman"/>
                <w:sz w:val="24"/>
              </w:rPr>
            </w:pPr>
            <w:r w:rsidRPr="007D3845">
              <w:rPr>
                <w:rFonts w:ascii="Times New Roman" w:hAnsi="Times New Roman"/>
                <w:sz w:val="24"/>
              </w:rPr>
              <w:t>Zápis</w:t>
            </w:r>
            <w:r>
              <w:rPr>
                <w:rFonts w:ascii="Times New Roman" w:hAnsi="Times New Roman"/>
                <w:sz w:val="24"/>
              </w:rPr>
              <w:t xml:space="preserve"> v Obchodnom registri:  </w:t>
            </w:r>
            <w:r w:rsidR="00511B01">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156A81C2" w14:textId="77777777" w:rsidR="0038140E" w:rsidRPr="007D3845" w:rsidRDefault="0038140E" w:rsidP="0038140E">
            <w:pPr>
              <w:spacing w:after="0"/>
              <w:jc w:val="both"/>
              <w:rPr>
                <w:rFonts w:ascii="Times New Roman" w:hAnsi="Times New Roman"/>
                <w:sz w:val="24"/>
              </w:rPr>
            </w:pPr>
          </w:p>
        </w:tc>
      </w:tr>
    </w:tbl>
    <w:p w14:paraId="5E445321" w14:textId="77777777" w:rsidR="0038140E" w:rsidRDefault="0038140E" w:rsidP="0038140E">
      <w:pPr>
        <w:spacing w:after="0"/>
        <w:jc w:val="both"/>
        <w:rPr>
          <w:rFonts w:ascii="Times New Roman" w:hAnsi="Times New Roman"/>
          <w:sz w:val="24"/>
        </w:rPr>
      </w:pPr>
      <w:r w:rsidRPr="007D3845">
        <w:rPr>
          <w:rFonts w:ascii="Times New Roman" w:hAnsi="Times New Roman"/>
          <w:sz w:val="24"/>
        </w:rPr>
        <w:t>(ďalej len „predávajúci“)</w:t>
      </w:r>
    </w:p>
    <w:p w14:paraId="4B7755E4" w14:textId="77777777" w:rsidR="00CC579C" w:rsidRPr="007D3845" w:rsidRDefault="00CC579C" w:rsidP="0038140E">
      <w:pPr>
        <w:spacing w:after="0"/>
        <w:jc w:val="both"/>
        <w:rPr>
          <w:rFonts w:ascii="Times New Roman" w:hAnsi="Times New Roman"/>
          <w:sz w:val="24"/>
        </w:rPr>
      </w:pPr>
    </w:p>
    <w:p w14:paraId="7E3600B0" w14:textId="6DC0AEAA" w:rsidR="0038140E" w:rsidRPr="007D3845" w:rsidRDefault="0038140E" w:rsidP="0038140E">
      <w:pPr>
        <w:spacing w:before="120"/>
        <w:jc w:val="both"/>
        <w:rPr>
          <w:rFonts w:ascii="Times New Roman" w:hAnsi="Times New Roman"/>
          <w:b/>
          <w:sz w:val="24"/>
        </w:rPr>
      </w:pPr>
      <w:bookmarkStart w:id="1" w:name="_Hlk503970725"/>
      <w:r w:rsidRPr="007D3845">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w:t>
      </w:r>
      <w:r w:rsidRPr="00DA611E">
        <w:rPr>
          <w:rFonts w:ascii="Times New Roman" w:hAnsi="Times New Roman"/>
          <w:sz w:val="24"/>
        </w:rPr>
        <w:t xml:space="preserve">zákazky </w:t>
      </w:r>
      <w:r w:rsidR="0098044E" w:rsidRPr="00DA611E">
        <w:rPr>
          <w:rFonts w:ascii="Times New Roman" w:hAnsi="Times New Roman"/>
          <w:b/>
          <w:sz w:val="24"/>
          <w:szCs w:val="24"/>
        </w:rPr>
        <w:t>„</w:t>
      </w:r>
      <w:r w:rsidR="00CC579C">
        <w:rPr>
          <w:rFonts w:ascii="Times New Roman" w:hAnsi="Times New Roman"/>
          <w:b/>
          <w:sz w:val="24"/>
          <w:szCs w:val="24"/>
        </w:rPr>
        <w:t>Čerstvé ovocie, čerstvá zelenina a kyslá kapusta</w:t>
      </w:r>
      <w:r w:rsidR="0098044E" w:rsidRPr="00DA611E">
        <w:rPr>
          <w:rFonts w:ascii="Times New Roman" w:hAnsi="Times New Roman"/>
          <w:b/>
          <w:sz w:val="24"/>
        </w:rPr>
        <w:t>“</w:t>
      </w:r>
      <w:r w:rsidR="00352DDE" w:rsidRPr="00DA611E">
        <w:rPr>
          <w:rFonts w:ascii="Times New Roman" w:hAnsi="Times New Roman"/>
          <w:b/>
          <w:sz w:val="24"/>
        </w:rPr>
        <w:t xml:space="preserve">, </w:t>
      </w:r>
      <w:r w:rsidR="00352DDE" w:rsidRPr="00DA611E">
        <w:rPr>
          <w:rFonts w:ascii="Times New Roman" w:hAnsi="Times New Roman"/>
          <w:sz w:val="24"/>
        </w:rPr>
        <w:t>k</w:t>
      </w:r>
      <w:r w:rsidRPr="00DA611E">
        <w:rPr>
          <w:rFonts w:ascii="Times New Roman" w:hAnsi="Times New Roman"/>
          <w:sz w:val="24"/>
        </w:rPr>
        <w:t>torej víťazom sa stal predávajúci.</w:t>
      </w:r>
      <w:r w:rsidRPr="007D3845">
        <w:rPr>
          <w:rFonts w:ascii="Times New Roman" w:hAnsi="Times New Roman"/>
          <w:sz w:val="24"/>
        </w:rPr>
        <w:t xml:space="preserve"> </w:t>
      </w:r>
    </w:p>
    <w:p w14:paraId="43853F2D" w14:textId="77777777" w:rsidR="0038140E" w:rsidRPr="007D3845" w:rsidRDefault="0038140E" w:rsidP="009656A3">
      <w:pPr>
        <w:spacing w:before="240" w:after="0"/>
        <w:jc w:val="center"/>
        <w:rPr>
          <w:rFonts w:ascii="Times New Roman" w:hAnsi="Times New Roman"/>
          <w:b/>
          <w:sz w:val="24"/>
        </w:rPr>
      </w:pPr>
      <w:r>
        <w:rPr>
          <w:rFonts w:ascii="Times New Roman" w:hAnsi="Times New Roman"/>
          <w:b/>
          <w:sz w:val="24"/>
        </w:rPr>
        <w:t>Článok č. I</w:t>
      </w:r>
    </w:p>
    <w:p w14:paraId="69D56F32" w14:textId="77777777" w:rsidR="0038140E" w:rsidRPr="00DE777C" w:rsidRDefault="0038140E" w:rsidP="009656A3">
      <w:pPr>
        <w:spacing w:after="0"/>
        <w:jc w:val="center"/>
        <w:rPr>
          <w:rFonts w:ascii="Times New Roman" w:hAnsi="Times New Roman"/>
          <w:b/>
          <w:sz w:val="24"/>
        </w:rPr>
      </w:pPr>
      <w:r w:rsidRPr="007D3845">
        <w:rPr>
          <w:rFonts w:ascii="Times New Roman" w:hAnsi="Times New Roman"/>
          <w:b/>
          <w:sz w:val="24"/>
        </w:rPr>
        <w:t>Predmet zmluvy</w:t>
      </w:r>
    </w:p>
    <w:p w14:paraId="3C17C6CD" w14:textId="4AAB51AE"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Účelom tejto zmluvy je ustanoviť rámcové zmluvné podmienky pre uzatváranie čiastkových objednávok ( ďalej len „objednávok“ ) medzi predávajúcim a kupujúcim, s cieľom zabezpečiť opakovanú a kontinuá</w:t>
      </w:r>
      <w:r w:rsidR="00352DDE" w:rsidRPr="00DA611E">
        <w:rPr>
          <w:rFonts w:ascii="Times New Roman" w:hAnsi="Times New Roman"/>
          <w:sz w:val="24"/>
        </w:rPr>
        <w:t xml:space="preserve">lnu dodávku potravín pre </w:t>
      </w:r>
      <w:r w:rsidR="001F2976">
        <w:rPr>
          <w:rFonts w:ascii="Times New Roman" w:hAnsi="Times New Roman"/>
          <w:sz w:val="24"/>
        </w:rPr>
        <w:t>kupujúceho,</w:t>
      </w:r>
      <w:r w:rsidR="00352DDE" w:rsidRPr="00DA611E">
        <w:rPr>
          <w:rFonts w:ascii="Times New Roman" w:hAnsi="Times New Roman"/>
          <w:sz w:val="24"/>
        </w:rPr>
        <w:t xml:space="preserve"> </w:t>
      </w:r>
      <w:r w:rsidRPr="00DA611E">
        <w:rPr>
          <w:rFonts w:ascii="Times New Roman" w:hAnsi="Times New Roman"/>
          <w:sz w:val="24"/>
        </w:rPr>
        <w:t xml:space="preserve">v závislosti od požiadaviek a potrieb kupujúceho, za podmienok ustanovených touto zmluvou a jednotlivými  objednávkami. </w:t>
      </w:r>
    </w:p>
    <w:p w14:paraId="7732870D"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14:paraId="68740318" w14:textId="3C8DBA62"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lastRenderedPageBreak/>
        <w:t xml:space="preserve">Predmetom tejto zmluvy je záväzok predávajúceho počas platnosti a účinnosti tejto zmluvy riadne a včas dodávať kupujúcemu tovar špecifikovaný v Prílohe č. </w:t>
      </w:r>
      <w:r w:rsidR="00352DDE" w:rsidRPr="00DA611E">
        <w:rPr>
          <w:rFonts w:ascii="Times New Roman" w:hAnsi="Times New Roman"/>
          <w:sz w:val="24"/>
          <w:szCs w:val="24"/>
        </w:rPr>
        <w:t>1</w:t>
      </w:r>
      <w:r w:rsidRPr="00DA611E">
        <w:rPr>
          <w:rFonts w:ascii="Times New Roman" w:hAnsi="Times New Roman"/>
          <w:sz w:val="24"/>
          <w:szCs w:val="24"/>
        </w:rPr>
        <w:t xml:space="preserve"> „Zoznam tovaru – </w:t>
      </w:r>
      <w:r w:rsidR="00FA43F2">
        <w:rPr>
          <w:rFonts w:ascii="Times New Roman" w:hAnsi="Times New Roman"/>
          <w:b/>
          <w:sz w:val="24"/>
          <w:szCs w:val="24"/>
        </w:rPr>
        <w:t>„</w:t>
      </w:r>
      <w:r w:rsidR="00CC579C">
        <w:rPr>
          <w:rFonts w:ascii="Times New Roman" w:hAnsi="Times New Roman"/>
          <w:b/>
          <w:sz w:val="24"/>
          <w:szCs w:val="24"/>
        </w:rPr>
        <w:t>Čerstvé ovocie, čerstvá zelenina a kyslá kapusta</w:t>
      </w:r>
      <w:r w:rsidRPr="00DA611E">
        <w:rPr>
          <w:rFonts w:ascii="Times New Roman" w:hAnsi="Times New Roman"/>
          <w:sz w:val="24"/>
          <w:szCs w:val="24"/>
        </w:rPr>
        <w:t>“ tejto zmluvy (ďalej len „tovar“).</w:t>
      </w:r>
    </w:p>
    <w:p w14:paraId="45A795D9" w14:textId="733C1D0E" w:rsidR="0038140E" w:rsidRPr="00DA611E" w:rsidRDefault="0038140E" w:rsidP="00014508">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 xml:space="preserve">Kupujúci </w:t>
      </w:r>
      <w:r w:rsidR="0098044E" w:rsidRPr="00DA611E">
        <w:rPr>
          <w:rFonts w:ascii="Times New Roman" w:hAnsi="Times New Roman"/>
          <w:sz w:val="24"/>
          <w:szCs w:val="24"/>
        </w:rPr>
        <w:t xml:space="preserve">pri realizácii dodávok tovaru </w:t>
      </w:r>
      <w:r w:rsidR="001F2976">
        <w:rPr>
          <w:rFonts w:ascii="Times New Roman" w:hAnsi="Times New Roman"/>
          <w:sz w:val="24"/>
          <w:szCs w:val="24"/>
        </w:rPr>
        <w:t>predávajúcim</w:t>
      </w:r>
      <w:r w:rsidR="0098044E" w:rsidRPr="00DA611E">
        <w:rPr>
          <w:rFonts w:ascii="Times New Roman" w:hAnsi="Times New Roman"/>
          <w:sz w:val="24"/>
          <w:szCs w:val="24"/>
        </w:rPr>
        <w:t xml:space="preserve"> bude  vykonávať kontrolu preberaného tovaru z dôvodu overenia či dodaný tovar má požadovanú kvalitu a spĺňa požadované parametre čerstvosti</w:t>
      </w:r>
      <w:r w:rsidR="008D2CA8">
        <w:rPr>
          <w:rFonts w:ascii="Times New Roman" w:hAnsi="Times New Roman"/>
          <w:sz w:val="24"/>
          <w:szCs w:val="24"/>
        </w:rPr>
        <w:t>,</w:t>
      </w:r>
      <w:r w:rsidR="0098044E" w:rsidRPr="00DA611E">
        <w:rPr>
          <w:rFonts w:ascii="Times New Roman" w:hAnsi="Times New Roman"/>
          <w:sz w:val="24"/>
          <w:szCs w:val="24"/>
        </w:rPr>
        <w:t xml:space="preserve"> napr. overením aký čas zostáva do dátumu spotreby</w:t>
      </w:r>
      <w:r w:rsidR="008D2CA8">
        <w:rPr>
          <w:rFonts w:ascii="Times New Roman" w:hAnsi="Times New Roman"/>
          <w:sz w:val="24"/>
          <w:szCs w:val="24"/>
        </w:rPr>
        <w:t>,</w:t>
      </w:r>
      <w:r w:rsidR="0098044E" w:rsidRPr="00DA611E">
        <w:rPr>
          <w:rFonts w:ascii="Times New Roman" w:hAnsi="Times New Roman"/>
          <w:sz w:val="24"/>
          <w:szCs w:val="24"/>
        </w:rPr>
        <w:t xml:space="preserve"> resp. dátumu minimálnej trvanlivosti. Tovar bude preberať na základe senzorickej analýzy, t. j. na základe zmyslového posúdenia – čerstvosť, farba, vôňa. Tovar nesmie javiť znaky po plesni, hnilobe, bez cudzieho zápachu. V</w:t>
      </w:r>
      <w:r w:rsidR="008D2CA8">
        <w:rPr>
          <w:rFonts w:ascii="Times New Roman" w:hAnsi="Times New Roman"/>
          <w:sz w:val="24"/>
          <w:szCs w:val="24"/>
        </w:rPr>
        <w:t> </w:t>
      </w:r>
      <w:r w:rsidR="0098044E" w:rsidRPr="00DA611E">
        <w:rPr>
          <w:rFonts w:ascii="Times New Roman" w:hAnsi="Times New Roman"/>
          <w:sz w:val="24"/>
          <w:szCs w:val="24"/>
        </w:rPr>
        <w:t>prípade</w:t>
      </w:r>
      <w:r w:rsidR="008D2CA8">
        <w:rPr>
          <w:rFonts w:ascii="Times New Roman" w:hAnsi="Times New Roman"/>
          <w:sz w:val="24"/>
          <w:szCs w:val="24"/>
        </w:rPr>
        <w:t>,</w:t>
      </w:r>
      <w:r w:rsidR="0098044E" w:rsidRPr="00DA611E">
        <w:rPr>
          <w:rFonts w:ascii="Times New Roman" w:hAnsi="Times New Roman"/>
          <w:sz w:val="24"/>
          <w:szCs w:val="24"/>
        </w:rPr>
        <w:t xml:space="preserve"> ak </w:t>
      </w:r>
      <w:r w:rsidR="001F2976">
        <w:rPr>
          <w:rFonts w:ascii="Times New Roman" w:hAnsi="Times New Roman"/>
          <w:sz w:val="24"/>
          <w:szCs w:val="24"/>
        </w:rPr>
        <w:t>predávajúci</w:t>
      </w:r>
      <w:r w:rsidR="0098044E" w:rsidRPr="00DA611E">
        <w:rPr>
          <w:rFonts w:ascii="Times New Roman" w:hAnsi="Times New Roman"/>
          <w:sz w:val="24"/>
          <w:szCs w:val="24"/>
        </w:rPr>
        <w:t xml:space="preserve"> poruší zásadu kvality dodaného tovaru, </w:t>
      </w:r>
      <w:r w:rsidR="001F2976">
        <w:rPr>
          <w:rFonts w:ascii="Times New Roman" w:hAnsi="Times New Roman"/>
          <w:sz w:val="24"/>
          <w:szCs w:val="24"/>
        </w:rPr>
        <w:t>kupujúci</w:t>
      </w:r>
      <w:r w:rsidR="0098044E" w:rsidRPr="00DA611E">
        <w:rPr>
          <w:rFonts w:ascii="Times New Roman" w:hAnsi="Times New Roman"/>
          <w:sz w:val="24"/>
          <w:szCs w:val="24"/>
        </w:rPr>
        <w:t xml:space="preserve"> tento nepreberie a</w:t>
      </w:r>
      <w:r w:rsidR="008D2CA8">
        <w:rPr>
          <w:rFonts w:ascii="Times New Roman" w:hAnsi="Times New Roman"/>
          <w:sz w:val="24"/>
          <w:szCs w:val="24"/>
        </w:rPr>
        <w:t> </w:t>
      </w:r>
      <w:r w:rsidR="008D2CA8" w:rsidRPr="00CB6A21">
        <w:rPr>
          <w:rFonts w:ascii="Times New Roman" w:hAnsi="Times New Roman"/>
          <w:sz w:val="24"/>
          <w:szCs w:val="24"/>
        </w:rPr>
        <w:t>po opakovanom dodaní nekvalitného tovaru</w:t>
      </w:r>
      <w:r w:rsidR="008D2CA8" w:rsidRPr="008D2CA8">
        <w:rPr>
          <w:rFonts w:ascii="Times New Roman" w:hAnsi="Times New Roman"/>
          <w:color w:val="00B0F0"/>
          <w:sz w:val="24"/>
          <w:szCs w:val="24"/>
        </w:rPr>
        <w:t xml:space="preserve"> </w:t>
      </w:r>
      <w:r w:rsidR="008D2CA8">
        <w:rPr>
          <w:rFonts w:ascii="Times New Roman" w:hAnsi="Times New Roman"/>
          <w:sz w:val="24"/>
          <w:szCs w:val="24"/>
        </w:rPr>
        <w:t xml:space="preserve">to bude </w:t>
      </w:r>
      <w:r w:rsidR="0098044E" w:rsidRPr="00DA611E">
        <w:rPr>
          <w:rFonts w:ascii="Times New Roman" w:hAnsi="Times New Roman"/>
          <w:sz w:val="24"/>
          <w:szCs w:val="24"/>
        </w:rPr>
        <w:t>považovať za hrubé porušenie zmluvy.</w:t>
      </w:r>
      <w:r w:rsidRPr="00DA611E">
        <w:rPr>
          <w:rFonts w:ascii="Times New Roman" w:hAnsi="Times New Roman"/>
          <w:bCs/>
          <w:sz w:val="24"/>
          <w:szCs w:val="24"/>
        </w:rPr>
        <w:t xml:space="preserve">  </w:t>
      </w:r>
    </w:p>
    <w:p w14:paraId="492C6F69"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14:paraId="48BAF738" w14:textId="7D8A52DB" w:rsidR="0038140E" w:rsidRPr="00DA611E" w:rsidRDefault="0038140E" w:rsidP="009748F7">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Kupujúci je oprávnený v  objednávke objednať si aj tak</w:t>
      </w:r>
      <w:r w:rsidR="002D26AF" w:rsidRPr="00DA611E">
        <w:rPr>
          <w:rFonts w:ascii="Times New Roman" w:hAnsi="Times New Roman"/>
          <w:sz w:val="24"/>
          <w:szCs w:val="24"/>
        </w:rPr>
        <w:t>ý</w:t>
      </w:r>
      <w:r w:rsidRPr="00DA611E">
        <w:rPr>
          <w:rFonts w:ascii="Times New Roman" w:hAnsi="Times New Roman"/>
          <w:sz w:val="24"/>
          <w:szCs w:val="24"/>
        </w:rPr>
        <w:t xml:space="preserve"> </w:t>
      </w:r>
      <w:r w:rsidR="002D26AF" w:rsidRPr="00DA611E">
        <w:rPr>
          <w:rFonts w:ascii="Times New Roman" w:hAnsi="Times New Roman"/>
          <w:sz w:val="24"/>
          <w:szCs w:val="24"/>
        </w:rPr>
        <w:t>tovar</w:t>
      </w:r>
      <w:r w:rsidRPr="00DA611E">
        <w:rPr>
          <w:rFonts w:ascii="Times New Roman" w:hAnsi="Times New Roman"/>
          <w:sz w:val="24"/>
          <w:szCs w:val="24"/>
        </w:rPr>
        <w:t>, ktor</w:t>
      </w:r>
      <w:r w:rsidR="002D26AF" w:rsidRPr="00DA611E">
        <w:rPr>
          <w:rFonts w:ascii="Times New Roman" w:hAnsi="Times New Roman"/>
          <w:sz w:val="24"/>
          <w:szCs w:val="24"/>
        </w:rPr>
        <w:t>ý</w:t>
      </w:r>
      <w:r w:rsidRPr="00DA611E">
        <w:rPr>
          <w:rFonts w:ascii="Times New Roman" w:hAnsi="Times New Roman"/>
          <w:sz w:val="24"/>
          <w:szCs w:val="24"/>
        </w:rPr>
        <w:t xml:space="preserve"> nie je uveden</w:t>
      </w:r>
      <w:r w:rsidR="002D26AF" w:rsidRPr="00DA611E">
        <w:rPr>
          <w:rFonts w:ascii="Times New Roman" w:hAnsi="Times New Roman"/>
          <w:sz w:val="24"/>
          <w:szCs w:val="24"/>
        </w:rPr>
        <w:t>ý</w:t>
      </w:r>
      <w:r w:rsidRPr="00DA611E">
        <w:rPr>
          <w:rFonts w:ascii="Times New Roman" w:hAnsi="Times New Roman"/>
          <w:sz w:val="24"/>
          <w:szCs w:val="24"/>
        </w:rPr>
        <w:t xml:space="preserve"> v Prílohe č. </w:t>
      </w:r>
      <w:r w:rsidR="00352DDE" w:rsidRPr="00DA611E">
        <w:rPr>
          <w:rFonts w:ascii="Times New Roman" w:hAnsi="Times New Roman"/>
          <w:sz w:val="24"/>
          <w:szCs w:val="24"/>
        </w:rPr>
        <w:t>1</w:t>
      </w:r>
      <w:r w:rsidRPr="00DA611E">
        <w:rPr>
          <w:rFonts w:ascii="Times New Roman" w:hAnsi="Times New Roman"/>
          <w:sz w:val="24"/>
          <w:szCs w:val="24"/>
        </w:rPr>
        <w:t xml:space="preserve"> k tejto zmluve alebo iný druh </w:t>
      </w:r>
      <w:r w:rsidR="002D26AF" w:rsidRPr="00DA611E">
        <w:rPr>
          <w:rFonts w:ascii="Times New Roman" w:hAnsi="Times New Roman"/>
          <w:sz w:val="24"/>
          <w:szCs w:val="24"/>
        </w:rPr>
        <w:t>tovaru</w:t>
      </w:r>
      <w:r w:rsidRPr="00DA611E">
        <w:rPr>
          <w:rFonts w:ascii="Times New Roman" w:hAnsi="Times New Roman"/>
          <w:sz w:val="24"/>
          <w:szCs w:val="24"/>
        </w:rPr>
        <w:t xml:space="preserve"> na základe zmenených požiadaviek na výživové a nutričné hodnoty </w:t>
      </w:r>
      <w:r w:rsidR="001F2976">
        <w:rPr>
          <w:rFonts w:ascii="Times New Roman" w:hAnsi="Times New Roman"/>
          <w:sz w:val="24"/>
          <w:szCs w:val="24"/>
        </w:rPr>
        <w:t>stravníkov</w:t>
      </w:r>
      <w:r w:rsidR="00014508">
        <w:rPr>
          <w:rFonts w:ascii="Times New Roman" w:hAnsi="Times New Roman"/>
          <w:sz w:val="24"/>
          <w:szCs w:val="24"/>
        </w:rPr>
        <w:t xml:space="preserve"> alebo v prípade potreby</w:t>
      </w:r>
      <w:r w:rsidR="009748F7">
        <w:rPr>
          <w:rFonts w:ascii="Times New Roman" w:hAnsi="Times New Roman"/>
          <w:sz w:val="24"/>
          <w:szCs w:val="24"/>
        </w:rPr>
        <w:t xml:space="preserve"> </w:t>
      </w:r>
      <w:r w:rsidR="009748F7" w:rsidRPr="009748F7">
        <w:rPr>
          <w:rFonts w:ascii="Times New Roman" w:hAnsi="Times New Roman"/>
          <w:sz w:val="24"/>
          <w:szCs w:val="24"/>
        </w:rPr>
        <w:t>v súlade s §18 ods. 1 písm. b) zákona o verejnom obstarávaní</w:t>
      </w:r>
      <w:r w:rsidRPr="00DA611E">
        <w:rPr>
          <w:rFonts w:ascii="Times New Roman" w:hAnsi="Times New Roman"/>
          <w:sz w:val="24"/>
          <w:szCs w:val="24"/>
        </w:rPr>
        <w:t>.</w:t>
      </w:r>
    </w:p>
    <w:p w14:paraId="47AB04A6" w14:textId="1F9DD561"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Predávajúci sa zaväzuje počas celého trvania tejto zmluvy mať v obchodnej ponuke a k dispozícii pre kupujúceho celý sortiment tovaru podľa Prílohy č. </w:t>
      </w:r>
      <w:r w:rsidR="00352DDE" w:rsidRPr="00DA611E">
        <w:rPr>
          <w:rFonts w:ascii="Times New Roman" w:hAnsi="Times New Roman"/>
          <w:sz w:val="24"/>
          <w:szCs w:val="24"/>
        </w:rPr>
        <w:t>1</w:t>
      </w:r>
      <w:r w:rsidRPr="00DA611E">
        <w:rPr>
          <w:rFonts w:ascii="Times New Roman" w:hAnsi="Times New Roman"/>
          <w:sz w:val="24"/>
          <w:szCs w:val="24"/>
        </w:rPr>
        <w:t xml:space="preserve"> tejto zmluvy. </w:t>
      </w:r>
      <w:r w:rsidR="00014508" w:rsidRPr="00014508">
        <w:rPr>
          <w:rFonts w:ascii="Times New Roman" w:hAnsi="Times New Roman"/>
          <w:sz w:val="24"/>
          <w:szCs w:val="24"/>
        </w:rPr>
        <w:t>Prípadnú náhradu tovaru musí bezodkladne predložiť na odsúhlasenie kupujúcemu. Kupujúci má pred schválením náhrady tovaru uvedeného v Prílohe č. 1 tejto zmluvy právo od predávajúceho požadovať poskytnutie vzorky tejto náhrady.</w:t>
      </w:r>
    </w:p>
    <w:p w14:paraId="06DE1DF7"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Zmluvné strany sa dohodli, že rozsah a množs</w:t>
      </w:r>
      <w:r w:rsidR="00352DDE" w:rsidRPr="00DA611E">
        <w:rPr>
          <w:rFonts w:ascii="Times New Roman" w:hAnsi="Times New Roman"/>
          <w:sz w:val="24"/>
          <w:szCs w:val="24"/>
        </w:rPr>
        <w:t>tvo tovaru uvedené v Prílohe č.1</w:t>
      </w:r>
      <w:r w:rsidRPr="00DA611E">
        <w:rPr>
          <w:rFonts w:ascii="Times New Roman" w:hAnsi="Times New Roman"/>
          <w:sz w:val="24"/>
          <w:szCs w:val="24"/>
        </w:rPr>
        <w:t xml:space="preserve"> k tejto zmluve je len orientačné a skutočne odobrané množstvo sa bude odvíjať od s</w:t>
      </w:r>
      <w:r w:rsidRPr="007D3845">
        <w:rPr>
          <w:rFonts w:ascii="Times New Roman" w:hAnsi="Times New Roman"/>
          <w:sz w:val="24"/>
          <w:szCs w:val="24"/>
        </w:rPr>
        <w:t>kutočných potrieb kupujúceho po dobu trvania tejto zmluvy.</w:t>
      </w:r>
    </w:p>
    <w:p w14:paraId="12302F0D"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D89C08A" w14:textId="77777777" w:rsidR="002D26AF" w:rsidRDefault="002D26AF" w:rsidP="00014508">
      <w:pPr>
        <w:spacing w:after="0"/>
        <w:ind w:hanging="426"/>
        <w:jc w:val="center"/>
        <w:rPr>
          <w:rFonts w:ascii="Times New Roman" w:hAnsi="Times New Roman"/>
          <w:b/>
          <w:sz w:val="24"/>
        </w:rPr>
      </w:pPr>
    </w:p>
    <w:p w14:paraId="08AC5E87"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w:t>
      </w:r>
    </w:p>
    <w:p w14:paraId="0ECD6578" w14:textId="61F0722B"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Dodacie podmienky</w:t>
      </w:r>
    </w:p>
    <w:p w14:paraId="78BA787E" w14:textId="2C391ECE" w:rsidR="0038140E" w:rsidRPr="007F447F" w:rsidRDefault="0038140E" w:rsidP="00014508">
      <w:pPr>
        <w:pStyle w:val="Odsekzoznamu"/>
        <w:numPr>
          <w:ilvl w:val="3"/>
          <w:numId w:val="9"/>
        </w:numPr>
        <w:spacing w:after="0"/>
        <w:ind w:left="0" w:hanging="426"/>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w:t>
      </w:r>
      <w:r w:rsidR="001F2976">
        <w:rPr>
          <w:rFonts w:ascii="Times New Roman" w:hAnsi="Times New Roman"/>
          <w:sz w:val="24"/>
        </w:rPr>
        <w:t>uvedeného v</w:t>
      </w:r>
      <w:r w:rsidR="00284FE1">
        <w:rPr>
          <w:rFonts w:ascii="Times New Roman" w:hAnsi="Times New Roman"/>
          <w:sz w:val="24"/>
        </w:rPr>
        <w:t xml:space="preserve"> súlade </w:t>
      </w:r>
      <w:r w:rsidR="00284FE1" w:rsidRPr="00B1631E">
        <w:rPr>
          <w:rFonts w:ascii="Times New Roman" w:hAnsi="Times New Roman"/>
          <w:sz w:val="24"/>
        </w:rPr>
        <w:t>s bodom č. 2 tohto článku zmluvy</w:t>
      </w:r>
      <w:r w:rsidR="001F2976">
        <w:rPr>
          <w:rFonts w:ascii="Times New Roman" w:hAnsi="Times New Roman"/>
          <w:sz w:val="24"/>
        </w:rPr>
        <w:t xml:space="preserve"> </w:t>
      </w:r>
      <w:r w:rsidRPr="007D3845">
        <w:rPr>
          <w:rFonts w:ascii="Times New Roman" w:hAnsi="Times New Roman"/>
          <w:sz w:val="24"/>
        </w:rPr>
        <w:t xml:space="preserve">v lehote najneskôr </w:t>
      </w:r>
      <w:r w:rsidRPr="007F447F">
        <w:rPr>
          <w:rFonts w:ascii="Times New Roman" w:hAnsi="Times New Roman"/>
          <w:sz w:val="24"/>
        </w:rPr>
        <w:t>do 24 hodín od doručenia objednávky v čase od 0</w:t>
      </w:r>
      <w:r w:rsidR="00CF77DE" w:rsidRPr="007F447F">
        <w:rPr>
          <w:rFonts w:ascii="Times New Roman" w:hAnsi="Times New Roman"/>
          <w:sz w:val="24"/>
        </w:rPr>
        <w:t>6</w:t>
      </w:r>
      <w:r w:rsidRPr="007F447F">
        <w:rPr>
          <w:rFonts w:ascii="Times New Roman" w:hAnsi="Times New Roman"/>
          <w:sz w:val="24"/>
        </w:rPr>
        <w:t>:</w:t>
      </w:r>
      <w:r w:rsidR="00CF77DE" w:rsidRPr="007F447F">
        <w:rPr>
          <w:rFonts w:ascii="Times New Roman" w:hAnsi="Times New Roman"/>
          <w:sz w:val="24"/>
        </w:rPr>
        <w:t>0</w:t>
      </w:r>
      <w:r w:rsidRPr="007F447F">
        <w:rPr>
          <w:rFonts w:ascii="Times New Roman" w:hAnsi="Times New Roman"/>
          <w:sz w:val="24"/>
        </w:rPr>
        <w:t xml:space="preserve">0 hod. do </w:t>
      </w:r>
      <w:r w:rsidR="007F447F" w:rsidRPr="007F447F">
        <w:rPr>
          <w:rFonts w:ascii="Times New Roman" w:hAnsi="Times New Roman"/>
          <w:sz w:val="24"/>
        </w:rPr>
        <w:t>13</w:t>
      </w:r>
      <w:r w:rsidR="00CF77DE" w:rsidRPr="007F447F">
        <w:rPr>
          <w:rFonts w:ascii="Times New Roman" w:hAnsi="Times New Roman"/>
          <w:sz w:val="24"/>
        </w:rPr>
        <w:t>:0</w:t>
      </w:r>
      <w:r w:rsidRPr="007F447F">
        <w:rPr>
          <w:rFonts w:ascii="Times New Roman" w:hAnsi="Times New Roman"/>
          <w:sz w:val="24"/>
        </w:rPr>
        <w:t>0 hod.</w:t>
      </w:r>
      <w:r w:rsidR="007F447F" w:rsidRPr="007F447F">
        <w:rPr>
          <w:rFonts w:ascii="Times New Roman" w:hAnsi="Times New Roman"/>
          <w:sz w:val="24"/>
        </w:rPr>
        <w:t>,</w:t>
      </w:r>
      <w:r w:rsidRPr="007F447F">
        <w:rPr>
          <w:rFonts w:ascii="Times New Roman" w:hAnsi="Times New Roman"/>
          <w:sz w:val="24"/>
        </w:rPr>
        <w:t xml:space="preserve"> alebo na základe zadania </w:t>
      </w:r>
      <w:r w:rsidR="001F2976" w:rsidRPr="007F447F">
        <w:rPr>
          <w:rFonts w:ascii="Times New Roman" w:hAnsi="Times New Roman"/>
          <w:sz w:val="24"/>
        </w:rPr>
        <w:t>zodpovednej osoby kupujúceho</w:t>
      </w:r>
      <w:r w:rsidRPr="007F447F">
        <w:rPr>
          <w:rFonts w:ascii="Times New Roman" w:hAnsi="Times New Roman"/>
          <w:sz w:val="24"/>
        </w:rPr>
        <w:t xml:space="preserve"> uvedené</w:t>
      </w:r>
      <w:r w:rsidR="001F2976" w:rsidRPr="007F447F">
        <w:rPr>
          <w:rFonts w:ascii="Times New Roman" w:hAnsi="Times New Roman"/>
          <w:sz w:val="24"/>
        </w:rPr>
        <w:t>ho</w:t>
      </w:r>
      <w:r w:rsidRPr="007F447F">
        <w:rPr>
          <w:rFonts w:ascii="Times New Roman" w:hAnsi="Times New Roman"/>
          <w:sz w:val="24"/>
        </w:rPr>
        <w:t xml:space="preserve"> v</w:t>
      </w:r>
      <w:r w:rsidR="007F447F" w:rsidRPr="007F447F">
        <w:rPr>
          <w:rFonts w:ascii="Times New Roman" w:hAnsi="Times New Roman"/>
          <w:sz w:val="24"/>
        </w:rPr>
        <w:t> </w:t>
      </w:r>
      <w:r w:rsidRPr="007F447F">
        <w:rPr>
          <w:rFonts w:ascii="Times New Roman" w:hAnsi="Times New Roman"/>
          <w:sz w:val="24"/>
        </w:rPr>
        <w:t>objednávke</w:t>
      </w:r>
      <w:r w:rsidR="007F447F" w:rsidRPr="007F447F">
        <w:rPr>
          <w:rFonts w:ascii="Times New Roman" w:hAnsi="Times New Roman"/>
          <w:sz w:val="24"/>
        </w:rPr>
        <w:t xml:space="preserve"> podľa dohody.</w:t>
      </w:r>
      <w:r w:rsidRPr="007F447F">
        <w:rPr>
          <w:rFonts w:ascii="Times New Roman" w:hAnsi="Times New Roman"/>
          <w:sz w:val="24"/>
        </w:rPr>
        <w:t xml:space="preserve"> </w:t>
      </w:r>
    </w:p>
    <w:p w14:paraId="24AD7A0D" w14:textId="4A5C4D4F" w:rsidR="0038140E" w:rsidRPr="001F2976" w:rsidRDefault="0038140E" w:rsidP="00284FE1">
      <w:pPr>
        <w:pStyle w:val="Odsekzoznamu"/>
        <w:numPr>
          <w:ilvl w:val="3"/>
          <w:numId w:val="9"/>
        </w:numPr>
        <w:tabs>
          <w:tab w:val="clear" w:pos="2880"/>
          <w:tab w:val="left" w:pos="284"/>
          <w:tab w:val="num" w:pos="2552"/>
        </w:tabs>
        <w:spacing w:after="0"/>
        <w:ind w:left="0"/>
        <w:jc w:val="both"/>
        <w:rPr>
          <w:rFonts w:ascii="Times New Roman" w:hAnsi="Times New Roman"/>
          <w:sz w:val="24"/>
        </w:rPr>
      </w:pPr>
      <w:r w:rsidRPr="001F2976">
        <w:rPr>
          <w:rFonts w:ascii="Times New Roman" w:hAnsi="Times New Roman"/>
          <w:sz w:val="24"/>
          <w:szCs w:val="24"/>
        </w:rPr>
        <w:t>Miesto dodania tovaru, odovzdanie a prevzatia:</w:t>
      </w:r>
      <w:r w:rsidR="00352DDE" w:rsidRPr="001F2976">
        <w:rPr>
          <w:rFonts w:ascii="Times New Roman" w:hAnsi="Times New Roman"/>
          <w:sz w:val="24"/>
          <w:szCs w:val="24"/>
        </w:rPr>
        <w:t xml:space="preserve"> </w:t>
      </w:r>
      <w:r w:rsidR="001F2976" w:rsidRPr="001F2976">
        <w:rPr>
          <w:rFonts w:ascii="Times New Roman" w:hAnsi="Times New Roman"/>
          <w:sz w:val="24"/>
          <w:szCs w:val="24"/>
        </w:rPr>
        <w:t xml:space="preserve">Domov sociálnych služieb prof. Karola </w:t>
      </w:r>
      <w:proofErr w:type="spellStart"/>
      <w:r w:rsidR="001F2976" w:rsidRPr="001F2976">
        <w:rPr>
          <w:rFonts w:ascii="Times New Roman" w:hAnsi="Times New Roman"/>
          <w:sz w:val="24"/>
          <w:szCs w:val="24"/>
        </w:rPr>
        <w:t>Matulaya</w:t>
      </w:r>
      <w:proofErr w:type="spellEnd"/>
      <w:r w:rsidR="001F2976" w:rsidRPr="001F2976">
        <w:rPr>
          <w:rFonts w:ascii="Times New Roman" w:hAnsi="Times New Roman"/>
          <w:sz w:val="24"/>
          <w:szCs w:val="24"/>
        </w:rPr>
        <w:t xml:space="preserve"> pre deti a dospelých, Lipského 13, 841 01 Bratislava.</w:t>
      </w:r>
    </w:p>
    <w:p w14:paraId="2E301D5D" w14:textId="4F2DFFCB" w:rsidR="0038140E" w:rsidRPr="00325ADC" w:rsidRDefault="0038140E" w:rsidP="00014508">
      <w:pPr>
        <w:spacing w:after="0"/>
        <w:ind w:hanging="426"/>
        <w:jc w:val="both"/>
        <w:rPr>
          <w:rFonts w:ascii="Times New Roman" w:hAnsi="Times New Roman"/>
          <w:sz w:val="24"/>
        </w:rPr>
      </w:pPr>
      <w:r w:rsidRPr="00DA611E">
        <w:rPr>
          <w:rFonts w:ascii="Times New Roman" w:hAnsi="Times New Roman"/>
          <w:sz w:val="24"/>
        </w:rPr>
        <w:t xml:space="preserve">3. </w:t>
      </w:r>
      <w:r w:rsidR="00014508">
        <w:rPr>
          <w:rFonts w:ascii="Times New Roman" w:hAnsi="Times New Roman"/>
          <w:sz w:val="24"/>
        </w:rPr>
        <w:tab/>
      </w:r>
      <w:r w:rsidRPr="00DA611E">
        <w:rPr>
          <w:rFonts w:ascii="Times New Roman" w:hAnsi="Times New Roman"/>
          <w:sz w:val="24"/>
        </w:rPr>
        <w:t xml:space="preserve">Tovar bude dodávaný na základe objednávok vystavených </w:t>
      </w:r>
      <w:r w:rsidR="001F2976">
        <w:rPr>
          <w:rFonts w:ascii="Times New Roman" w:hAnsi="Times New Roman"/>
          <w:sz w:val="24"/>
        </w:rPr>
        <w:t>zodpovednou osobou kupujúceho</w:t>
      </w:r>
      <w:r w:rsidRPr="00DA611E">
        <w:rPr>
          <w:rFonts w:ascii="Times New Roman" w:hAnsi="Times New Roman"/>
          <w:sz w:val="24"/>
        </w:rPr>
        <w:t>, ktoré budú obsahovať špecifikáciu, množstvo, druh tovaru, požadované miesto dodania a lehotu</w:t>
      </w:r>
      <w:r w:rsidRPr="00E32DC5">
        <w:rPr>
          <w:rFonts w:ascii="Times New Roman" w:hAnsi="Times New Roman"/>
          <w:sz w:val="24"/>
        </w:rPr>
        <w:t xml:space="preserve">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sidR="00014508">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lastRenderedPageBreak/>
        <w:t>alebo elektronickej 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V prípade oneskorenia predložených objednávok predávajúci nemôže byť san</w:t>
      </w:r>
      <w:r>
        <w:rPr>
          <w:rFonts w:ascii="Times New Roman" w:hAnsi="Times New Roman"/>
          <w:sz w:val="24"/>
        </w:rPr>
        <w:t xml:space="preserve">kcionovaný za neúplné, oneskorené dodanie tovaru. </w:t>
      </w:r>
    </w:p>
    <w:p w14:paraId="06E34E0F" w14:textId="08283DEA" w:rsidR="0038140E" w:rsidRDefault="0038140E" w:rsidP="00014508">
      <w:pPr>
        <w:spacing w:after="0"/>
        <w:ind w:hanging="426"/>
        <w:jc w:val="both"/>
        <w:rPr>
          <w:rFonts w:ascii="Times New Roman" w:hAnsi="Times New Roman"/>
          <w:sz w:val="24"/>
        </w:rPr>
      </w:pPr>
      <w:r>
        <w:rPr>
          <w:rFonts w:ascii="Times New Roman" w:hAnsi="Times New Roman"/>
          <w:bCs/>
          <w:sz w:val="24"/>
        </w:rPr>
        <w:t>6.</w:t>
      </w:r>
      <w:r w:rsidR="00325ADC">
        <w:rPr>
          <w:rFonts w:ascii="Times New Roman" w:hAnsi="Times New Roman"/>
          <w:bCs/>
          <w:sz w:val="24"/>
        </w:rPr>
        <w:t xml:space="preserve"> </w:t>
      </w:r>
      <w:r w:rsidR="00014508">
        <w:rPr>
          <w:rFonts w:ascii="Times New Roman" w:hAnsi="Times New Roman"/>
          <w:bCs/>
          <w:sz w:val="24"/>
        </w:rPr>
        <w:tab/>
      </w:r>
      <w:r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14:paraId="59363DAF" w14:textId="5E336496" w:rsidR="0038140E" w:rsidRDefault="0038140E" w:rsidP="00014508">
      <w:pPr>
        <w:spacing w:after="0"/>
        <w:ind w:hanging="426"/>
        <w:jc w:val="both"/>
        <w:rPr>
          <w:rFonts w:ascii="Times New Roman" w:hAnsi="Times New Roman"/>
          <w:sz w:val="24"/>
        </w:rPr>
      </w:pPr>
      <w:r>
        <w:rPr>
          <w:rFonts w:ascii="Times New Roman" w:hAnsi="Times New Roman"/>
          <w:sz w:val="24"/>
        </w:rPr>
        <w:t>7.</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14:paraId="10E9512C" w14:textId="7EF02ABA" w:rsidR="0038140E" w:rsidRPr="00ED7A5A" w:rsidRDefault="0038140E" w:rsidP="00014508">
      <w:pPr>
        <w:spacing w:after="0"/>
        <w:ind w:hanging="426"/>
        <w:jc w:val="both"/>
        <w:rPr>
          <w:rFonts w:ascii="Times New Roman" w:hAnsi="Times New Roman"/>
          <w:sz w:val="24"/>
        </w:rPr>
      </w:pPr>
      <w:r>
        <w:rPr>
          <w:rFonts w:ascii="Times New Roman" w:hAnsi="Times New Roman"/>
          <w:sz w:val="24"/>
        </w:rPr>
        <w:t>8.</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 xml:space="preserve">Na tento účel predávajúci vlastní platné osvedčenie o spôsobilosti dopravného prostriedku na prepravu </w:t>
      </w:r>
      <w:r w:rsidR="00325ADC">
        <w:rPr>
          <w:rFonts w:ascii="Times New Roman" w:hAnsi="Times New Roman"/>
          <w:sz w:val="24"/>
        </w:rPr>
        <w:t xml:space="preserve">dodávaného druhu </w:t>
      </w:r>
      <w:r w:rsidRPr="00B1631E">
        <w:rPr>
          <w:rFonts w:ascii="Times New Roman" w:hAnsi="Times New Roman"/>
          <w:sz w:val="24"/>
        </w:rPr>
        <w:t xml:space="preserve">potravín a surovín v zmysle </w:t>
      </w:r>
      <w:r w:rsidR="0098044E">
        <w:rPr>
          <w:rFonts w:ascii="Times New Roman" w:hAnsi="Times New Roman"/>
          <w:sz w:val="24"/>
        </w:rPr>
        <w:t>platnej legislatívy</w:t>
      </w:r>
      <w:r w:rsidRPr="00B1631E">
        <w:rPr>
          <w:rFonts w:ascii="Times New Roman" w:hAnsi="Times New Roman"/>
          <w:sz w:val="24"/>
        </w:rPr>
        <w:t xml:space="preserve">. V prípade, ak dodávka tovaru sa bude vykonávať na základe zmluvného vzťahu s dopravcom, </w:t>
      </w:r>
      <w:r w:rsidR="00284FE1">
        <w:rPr>
          <w:rFonts w:ascii="Times New Roman" w:hAnsi="Times New Roman"/>
          <w:sz w:val="24"/>
        </w:rPr>
        <w:t>predávajúci</w:t>
      </w:r>
      <w:r w:rsidRPr="00B1631E">
        <w:rPr>
          <w:rFonts w:ascii="Times New Roman" w:hAnsi="Times New Roman"/>
          <w:sz w:val="24"/>
        </w:rPr>
        <w:t xml:space="preserve"> </w:t>
      </w:r>
      <w:r w:rsidR="00284FE1">
        <w:rPr>
          <w:rFonts w:ascii="Times New Roman" w:hAnsi="Times New Roman"/>
          <w:sz w:val="24"/>
        </w:rPr>
        <w:t>má</w:t>
      </w:r>
      <w:r w:rsidRPr="00B1631E">
        <w:rPr>
          <w:rFonts w:ascii="Times New Roman" w:hAnsi="Times New Roman"/>
          <w:sz w:val="24"/>
        </w:rPr>
        <w:t xml:space="preserve"> uzavretú zmluvu s</w:t>
      </w:r>
      <w:r w:rsidR="00284FE1">
        <w:rPr>
          <w:rFonts w:ascii="Times New Roman" w:hAnsi="Times New Roman"/>
          <w:sz w:val="24"/>
        </w:rPr>
        <w:t> </w:t>
      </w:r>
      <w:r w:rsidRPr="00B1631E">
        <w:rPr>
          <w:rFonts w:ascii="Times New Roman" w:hAnsi="Times New Roman"/>
          <w:sz w:val="24"/>
        </w:rPr>
        <w:t>dopravcom</w:t>
      </w:r>
      <w:r w:rsidR="00284FE1">
        <w:rPr>
          <w:rFonts w:ascii="Times New Roman" w:hAnsi="Times New Roman"/>
          <w:sz w:val="24"/>
        </w:rPr>
        <w:t>, ktorý vlastní</w:t>
      </w:r>
      <w:r w:rsidRPr="00B1631E">
        <w:rPr>
          <w:rFonts w:ascii="Times New Roman" w:hAnsi="Times New Roman"/>
          <w:sz w:val="24"/>
        </w:rPr>
        <w:t xml:space="preserve"> potvrdenie spôsobilosti na motorové vozidlá, ktoré sú spôsobilé na prepravu predmetu zákazky. Z predložených potvrdení musí byť zrejmé, že prevádzka </w:t>
      </w:r>
      <w:r w:rsidR="00284FE1">
        <w:rPr>
          <w:rFonts w:ascii="Times New Roman" w:hAnsi="Times New Roman"/>
          <w:sz w:val="24"/>
        </w:rPr>
        <w:t>predávajúceho</w:t>
      </w:r>
      <w:r w:rsidRPr="00B1631E">
        <w:rPr>
          <w:rFonts w:ascii="Times New Roman" w:hAnsi="Times New Roman"/>
          <w:sz w:val="24"/>
        </w:rPr>
        <w:t xml:space="preserve">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1DBBC5B" w14:textId="77777777" w:rsidR="00ED7A5A" w:rsidRDefault="00ED7A5A" w:rsidP="00014508">
      <w:pPr>
        <w:spacing w:after="0"/>
        <w:ind w:hanging="426"/>
        <w:jc w:val="both"/>
        <w:rPr>
          <w:rFonts w:ascii="Times New Roman" w:hAnsi="Times New Roman"/>
          <w:b/>
          <w:sz w:val="24"/>
        </w:rPr>
      </w:pPr>
    </w:p>
    <w:p w14:paraId="45D5D1D0"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III.</w:t>
      </w:r>
    </w:p>
    <w:p w14:paraId="24565073" w14:textId="1A2CACF0"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Kúpna cena</w:t>
      </w:r>
    </w:p>
    <w:p w14:paraId="1E592039"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je stanovená podľa zákona NR SR 18/1996 Z.</w:t>
      </w:r>
      <w:r w:rsidR="00325ADC">
        <w:rPr>
          <w:rFonts w:ascii="Times New Roman" w:hAnsi="Times New Roman"/>
          <w:sz w:val="24"/>
        </w:rPr>
        <w:t xml:space="preserve"> </w:t>
      </w:r>
      <w:r w:rsidRPr="007D3845">
        <w:rPr>
          <w:rFonts w:ascii="Times New Roman" w:hAnsi="Times New Roman"/>
          <w:sz w:val="24"/>
        </w:rPr>
        <w:t>z. o cenách v znení neskorších predpisov a vyhlášky MF SR č. 87/1996 Z.</w:t>
      </w:r>
      <w:r w:rsidR="00325ADC">
        <w:rPr>
          <w:rFonts w:ascii="Times New Roman" w:hAnsi="Times New Roman"/>
          <w:sz w:val="24"/>
        </w:rPr>
        <w:t xml:space="preserve"> </w:t>
      </w:r>
      <w:r w:rsidRPr="007D3845">
        <w:rPr>
          <w:rFonts w:ascii="Times New Roman" w:hAnsi="Times New Roman"/>
          <w:sz w:val="24"/>
        </w:rPr>
        <w:t>z., ktorou sa vykonáva zákon NR SR č. 18/1996 Z.</w:t>
      </w:r>
      <w:r w:rsidR="00325ADC">
        <w:rPr>
          <w:rFonts w:ascii="Times New Roman" w:hAnsi="Times New Roman"/>
          <w:sz w:val="24"/>
        </w:rPr>
        <w:t xml:space="preserve"> </w:t>
      </w:r>
      <w:r w:rsidRPr="007D3845">
        <w:rPr>
          <w:rFonts w:ascii="Times New Roman" w:hAnsi="Times New Roman"/>
          <w:sz w:val="24"/>
        </w:rPr>
        <w:t>z. o cenách v znení neskorších predpisov.</w:t>
      </w:r>
    </w:p>
    <w:p w14:paraId="5C35F961"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w:t>
      </w:r>
      <w:r w:rsidR="00ED7A5A">
        <w:rPr>
          <w:rFonts w:ascii="Times New Roman" w:hAnsi="Times New Roman"/>
          <w:sz w:val="24"/>
        </w:rPr>
        <w:t>1</w:t>
      </w:r>
      <w:r>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14:paraId="1DACF3CE" w14:textId="538A65DE" w:rsidR="0038140E" w:rsidRPr="00CB6A21" w:rsidRDefault="0038140E" w:rsidP="00014508">
      <w:pPr>
        <w:numPr>
          <w:ilvl w:val="0"/>
          <w:numId w:val="10"/>
        </w:numPr>
        <w:spacing w:after="0"/>
        <w:ind w:left="0" w:hanging="426"/>
        <w:jc w:val="both"/>
        <w:rPr>
          <w:rFonts w:ascii="Times New Roman" w:hAnsi="Times New Roman"/>
          <w:color w:val="FF0000"/>
          <w:sz w:val="24"/>
        </w:rPr>
      </w:pPr>
      <w:r w:rsidRPr="00CB6A21">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0F11D917"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14:paraId="3AC2041F"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14:paraId="4024FF04"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14:paraId="6658098D" w14:textId="0794F69C"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lastRenderedPageBreak/>
        <w:t xml:space="preserve">Ak zistená aktuálna trhová cena za dodávku tovaru, ktorý má byť predmetom zamýšľanej objednávky bude nižšia, ako cena </w:t>
      </w:r>
      <w:r w:rsidR="00ED7A5A">
        <w:rPr>
          <w:rFonts w:ascii="Times New Roman" w:hAnsi="Times New Roman"/>
          <w:sz w:val="24"/>
        </w:rPr>
        <w:t>tovaru určená podľa Prílohy č. 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14:paraId="5FBF92FE" w14:textId="375D0FC5"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 xml:space="preserve">V prípade, že bude predávajúci vzhľadom k dianiu na trhu považovať za opodstatnené navýšenie cien tovaru, ktorý predstavuje predmet zmluvy, má predávajúci právo raz za obdobie šiestich mesiacov písomne vyzvať kupujúceho k vykonaniu zisťovania aktuálnej trhovej ceny postupom uvedeným v bode 6. tohto článku zmluvy. Kupujúci je následne povinný daný prieskum vykonať a s jeho výsledkami oboznámiť predávajúceho. </w:t>
      </w:r>
    </w:p>
    <w:p w14:paraId="5376F65C" w14:textId="6F53DE42"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Ak zistená aktuálna trhová cena za dodávku tovaru, ktorý má byť predmetom zamýšľanej objednávky bude vyššia, ako cena tovaru určená podľa Prílohy č. 1 tejto zmluvy, je predávajúci oprávnený vo faktúre za dodanie tovaru požadovať od kupujúceho prevzatie predmetného tovaru za cenu zodpovedajúcu aktuálnej trhovej cene za dodávku tovaru, ktorý je predmetom objednávky. Ak kupujúci neprevezme tovar za aktuálnu trhovú cenu, predávajúci má právo vypovedať zmluvu.</w:t>
      </w:r>
    </w:p>
    <w:p w14:paraId="78C57C2F" w14:textId="7BA63123" w:rsid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Každé vykonané zisťovanie trhovej ceny musí byť trvalo zachytené a uchované počas celej doby platnosti tejto zmluvy.</w:t>
      </w:r>
    </w:p>
    <w:p w14:paraId="31B7F5F7" w14:textId="16004A3C" w:rsidR="009748F7" w:rsidRPr="009748F7" w:rsidRDefault="009748F7" w:rsidP="00014508">
      <w:pPr>
        <w:numPr>
          <w:ilvl w:val="0"/>
          <w:numId w:val="10"/>
        </w:numPr>
        <w:spacing w:after="0"/>
        <w:ind w:left="0"/>
        <w:jc w:val="both"/>
        <w:rPr>
          <w:rFonts w:ascii="Times New Roman" w:hAnsi="Times New Roman"/>
          <w:sz w:val="24"/>
        </w:rPr>
      </w:pPr>
      <w:r w:rsidRPr="009748F7">
        <w:rPr>
          <w:rFonts w:ascii="Times New Roman" w:hAnsi="Times New Roman"/>
          <w:sz w:val="24"/>
        </w:rPr>
        <w:t xml:space="preserve">Kupujúci v prípade zmien vo vývoji cien potravín na trhu na stránke pôdohospodárskej platobnej agentúry </w:t>
      </w:r>
      <w:hyperlink r:id="rId9" w:history="1">
        <w:r w:rsidRPr="009748F7">
          <w:rPr>
            <w:rStyle w:val="Hypertextovprepojenie"/>
            <w:rFonts w:ascii="Times New Roman" w:hAnsi="Times New Roman"/>
            <w:sz w:val="24"/>
          </w:rPr>
          <w:t>http://www.apa.sk</w:t>
        </w:r>
      </w:hyperlink>
      <w:r w:rsidRPr="009748F7">
        <w:rPr>
          <w:rFonts w:ascii="Times New Roman" w:hAnsi="Times New Roman"/>
          <w:sz w:val="24"/>
        </w:rPr>
        <w:t xml:space="preserve"> „Agrárne trhové informácie Slovenska“ bude akceptovať zvýšenie cien tovaru predávajúcim.</w:t>
      </w:r>
    </w:p>
    <w:p w14:paraId="5A7362E7" w14:textId="77777777" w:rsidR="00325ADC" w:rsidRDefault="00325ADC" w:rsidP="00014508">
      <w:pPr>
        <w:spacing w:after="0"/>
        <w:ind w:hanging="426"/>
        <w:jc w:val="center"/>
        <w:rPr>
          <w:rFonts w:ascii="Times New Roman" w:hAnsi="Times New Roman"/>
          <w:b/>
          <w:sz w:val="24"/>
        </w:rPr>
      </w:pPr>
    </w:p>
    <w:p w14:paraId="17A61B5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IV.</w:t>
      </w:r>
    </w:p>
    <w:p w14:paraId="2F47AA33" w14:textId="09DC73A8"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Platobné podmienky</w:t>
      </w:r>
    </w:p>
    <w:p w14:paraId="6B593E57" w14:textId="77777777" w:rsidR="0038140E" w:rsidRPr="00E25D2B" w:rsidRDefault="0038140E" w:rsidP="00014508">
      <w:pPr>
        <w:numPr>
          <w:ilvl w:val="0"/>
          <w:numId w:val="11"/>
        </w:numPr>
        <w:spacing w:after="0"/>
        <w:ind w:left="0" w:hanging="426"/>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14:paraId="59B98B50" w14:textId="3E96BEBC" w:rsidR="0038140E" w:rsidRPr="005768D7" w:rsidRDefault="0038140E" w:rsidP="00014508">
      <w:pPr>
        <w:numPr>
          <w:ilvl w:val="0"/>
          <w:numId w:val="11"/>
        </w:numPr>
        <w:spacing w:after="0"/>
        <w:ind w:left="0" w:hanging="426"/>
        <w:jc w:val="both"/>
        <w:rPr>
          <w:rFonts w:ascii="Times New Roman" w:hAnsi="Times New Roman"/>
          <w:color w:val="FF0000"/>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sidR="00B536AD">
        <w:rPr>
          <w:rFonts w:ascii="Times New Roman" w:hAnsi="Times New Roman"/>
          <w:sz w:val="24"/>
        </w:rPr>
        <w:t>14</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r w:rsidR="007F447F">
        <w:rPr>
          <w:rFonts w:ascii="Times New Roman" w:hAnsi="Times New Roman"/>
          <w:sz w:val="24"/>
        </w:rPr>
        <w:t xml:space="preserve"> </w:t>
      </w:r>
    </w:p>
    <w:p w14:paraId="3E2251B5" w14:textId="77777777" w:rsidR="0038140E" w:rsidRPr="007D3845" w:rsidRDefault="0038140E" w:rsidP="00014508">
      <w:pPr>
        <w:numPr>
          <w:ilvl w:val="0"/>
          <w:numId w:val="11"/>
        </w:numPr>
        <w:spacing w:after="0"/>
        <w:ind w:left="0" w:hanging="426"/>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14:paraId="332F2025" w14:textId="77777777" w:rsidR="009656A3" w:rsidRDefault="009656A3" w:rsidP="008D2CA8">
      <w:pPr>
        <w:spacing w:after="0"/>
        <w:rPr>
          <w:rFonts w:ascii="Times New Roman" w:hAnsi="Times New Roman"/>
          <w:b/>
          <w:sz w:val="24"/>
        </w:rPr>
      </w:pPr>
    </w:p>
    <w:p w14:paraId="7327605D" w14:textId="07932640"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w:t>
      </w:r>
    </w:p>
    <w:p w14:paraId="48A8D5C2"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Možnosť odmietnutia tovaru</w:t>
      </w:r>
    </w:p>
    <w:p w14:paraId="4DDE7D19" w14:textId="383BEF06" w:rsidR="0038140E" w:rsidRPr="00F110BA" w:rsidRDefault="0038140E" w:rsidP="00014508">
      <w:pPr>
        <w:pStyle w:val="Odsekzoznamu"/>
        <w:numPr>
          <w:ilvl w:val="0"/>
          <w:numId w:val="15"/>
        </w:numPr>
        <w:tabs>
          <w:tab w:val="left" w:pos="360"/>
        </w:tabs>
        <w:spacing w:after="0"/>
        <w:ind w:left="0" w:hanging="426"/>
        <w:jc w:val="both"/>
        <w:rPr>
          <w:rFonts w:ascii="Times New Roman" w:hAnsi="Times New Roman"/>
          <w:sz w:val="24"/>
        </w:rPr>
      </w:pPr>
      <w:r w:rsidRPr="00F110BA">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w:t>
      </w:r>
      <w:r w:rsidR="00D24098" w:rsidRPr="00DA611E">
        <w:rPr>
          <w:rFonts w:ascii="Times New Roman" w:hAnsi="Times New Roman"/>
          <w:sz w:val="24"/>
          <w:szCs w:val="24"/>
        </w:rPr>
        <w:t xml:space="preserve">Tovar nesmie javiť znaky po plesni, hnilobe, </w:t>
      </w:r>
      <w:r w:rsidR="00284FE1">
        <w:rPr>
          <w:rFonts w:ascii="Times New Roman" w:hAnsi="Times New Roman"/>
          <w:sz w:val="24"/>
          <w:szCs w:val="24"/>
        </w:rPr>
        <w:t xml:space="preserve">musí byť </w:t>
      </w:r>
      <w:r w:rsidR="00D24098" w:rsidRPr="00DA611E">
        <w:rPr>
          <w:rFonts w:ascii="Times New Roman" w:hAnsi="Times New Roman"/>
          <w:sz w:val="24"/>
          <w:szCs w:val="24"/>
        </w:rPr>
        <w:t>bez cudzieho zápachu.</w:t>
      </w:r>
      <w:r w:rsidRPr="00DA611E">
        <w:rPr>
          <w:rFonts w:ascii="Times New Roman" w:hAnsi="Times New Roman"/>
          <w:bCs/>
          <w:sz w:val="24"/>
          <w:szCs w:val="24"/>
        </w:rPr>
        <w:t xml:space="preserve"> </w:t>
      </w:r>
      <w:r w:rsidRPr="00DA611E">
        <w:rPr>
          <w:rFonts w:ascii="Times New Roman" w:hAnsi="Times New Roman"/>
          <w:bCs/>
          <w:sz w:val="24"/>
          <w:szCs w:val="24"/>
        </w:rPr>
        <w:lastRenderedPageBreak/>
        <w:t>V prípade ak predávajúci poruší zásadu čerstvosti a kvality dodaného tovaru, kupujúci</w:t>
      </w:r>
      <w:r w:rsidRPr="00F110BA">
        <w:rPr>
          <w:rFonts w:ascii="Times New Roman" w:hAnsi="Times New Roman"/>
          <w:bCs/>
          <w:sz w:val="24"/>
          <w:szCs w:val="24"/>
        </w:rPr>
        <w:t xml:space="preserve"> tento nepreberie</w:t>
      </w:r>
      <w:r w:rsidR="008D2CA8">
        <w:rPr>
          <w:rFonts w:ascii="Times New Roman" w:hAnsi="Times New Roman"/>
          <w:bCs/>
          <w:sz w:val="24"/>
          <w:szCs w:val="24"/>
        </w:rPr>
        <w:t xml:space="preserve">. </w:t>
      </w:r>
      <w:r w:rsidRPr="00F110BA">
        <w:rPr>
          <w:rFonts w:ascii="Times New Roman" w:hAnsi="Times New Roman"/>
          <w:bCs/>
          <w:sz w:val="24"/>
          <w:szCs w:val="24"/>
        </w:rPr>
        <w:t xml:space="preserve"> </w:t>
      </w:r>
    </w:p>
    <w:p w14:paraId="6B721327" w14:textId="7ED259ED" w:rsidR="00497A39" w:rsidRPr="00655C03" w:rsidRDefault="006F5E50" w:rsidP="00284FE1">
      <w:pPr>
        <w:pStyle w:val="Odsekzoznamu"/>
        <w:numPr>
          <w:ilvl w:val="0"/>
          <w:numId w:val="15"/>
        </w:numPr>
        <w:ind w:left="0" w:hanging="426"/>
        <w:jc w:val="both"/>
        <w:rPr>
          <w:rFonts w:ascii="Times New Roman" w:hAnsi="Times New Roman"/>
          <w:sz w:val="24"/>
        </w:rPr>
      </w:pPr>
      <w:r w:rsidRPr="006F5E50">
        <w:rPr>
          <w:rFonts w:ascii="Times New Roman" w:hAnsi="Times New Roman"/>
          <w:sz w:val="24"/>
        </w:rPr>
        <w:t>V prípade ak tovar nebude označený v súlade platnou legislatívou</w:t>
      </w:r>
      <w:r w:rsidR="008D2CA8">
        <w:rPr>
          <w:rFonts w:ascii="Times New Roman" w:hAnsi="Times New Roman"/>
          <w:sz w:val="24"/>
        </w:rPr>
        <w:t>,</w:t>
      </w:r>
      <w:r w:rsidRPr="006F5E50">
        <w:rPr>
          <w:rFonts w:ascii="Times New Roman" w:hAnsi="Times New Roman"/>
          <w:sz w:val="24"/>
        </w:rPr>
        <w:t xml:space="preserve"> bude to kupujúci považovať za hrubé porušenie zmluvy. </w:t>
      </w:r>
    </w:p>
    <w:p w14:paraId="1255AEA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VI.</w:t>
      </w:r>
    </w:p>
    <w:p w14:paraId="1CFBB3D9" w14:textId="0899CADE"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Zodpovednosť za vady a akosť tovarov</w:t>
      </w:r>
    </w:p>
    <w:p w14:paraId="7F2F5363" w14:textId="66D0D148" w:rsidR="0038140E"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lo 152/1995 Z</w:t>
      </w:r>
      <w:r w:rsidR="008D2CA8">
        <w:rPr>
          <w:rFonts w:ascii="Times New Roman" w:hAnsi="Times New Roman"/>
          <w:sz w:val="24"/>
        </w:rPr>
        <w:t xml:space="preserve"> </w:t>
      </w:r>
      <w:r>
        <w:rPr>
          <w:rFonts w:ascii="Times New Roman" w:hAnsi="Times New Roman"/>
          <w:sz w:val="24"/>
        </w:rPr>
        <w:t xml:space="preserve">.z.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Vyhláškam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14:paraId="559EE8B6" w14:textId="67A74B19" w:rsidR="00522165"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w:t>
      </w:r>
      <w:r w:rsidR="00284FE1">
        <w:rPr>
          <w:rFonts w:ascii="Times New Roman" w:hAnsi="Times New Roman"/>
          <w:sz w:val="24"/>
          <w:szCs w:val="24"/>
        </w:rPr>
        <w:t xml:space="preserve">ak </w:t>
      </w:r>
      <w:r w:rsidRPr="00B1631E">
        <w:rPr>
          <w:rFonts w:ascii="Times New Roman" w:hAnsi="Times New Roman"/>
          <w:sz w:val="24"/>
          <w:szCs w:val="24"/>
        </w:rPr>
        <w:t>má tovar vady</w:t>
      </w:r>
      <w:r w:rsidR="00284FE1">
        <w:rPr>
          <w:rFonts w:ascii="Times New Roman" w:hAnsi="Times New Roman"/>
          <w:sz w:val="24"/>
          <w:szCs w:val="24"/>
        </w:rPr>
        <w:t>,</w:t>
      </w:r>
      <w:r w:rsidRPr="00B1631E">
        <w:rPr>
          <w:rFonts w:ascii="Times New Roman" w:hAnsi="Times New Roman"/>
          <w:sz w:val="24"/>
          <w:szCs w:val="24"/>
        </w:rPr>
        <w:t xml:space="preserve">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r w:rsidR="00ED7A5A">
        <w:rPr>
          <w:rFonts w:ascii="Times New Roman" w:hAnsi="Times New Roman"/>
          <w:sz w:val="24"/>
          <w:szCs w:val="24"/>
        </w:rPr>
        <w:t xml:space="preserve"> </w:t>
      </w:r>
      <w:r w:rsidRPr="00ED7A5A">
        <w:rPr>
          <w:rFonts w:ascii="Times New Roman" w:hAnsi="Times New Roman"/>
          <w:sz w:val="24"/>
        </w:rPr>
        <w:t xml:space="preserve">pri preberaní tovaru, kupujúci písomne oznámi predávajúcemu bez zbytočného </w:t>
      </w:r>
      <w:r w:rsidR="00284FE1">
        <w:rPr>
          <w:rFonts w:ascii="Times New Roman" w:hAnsi="Times New Roman"/>
          <w:sz w:val="24"/>
        </w:rPr>
        <w:t>o</w:t>
      </w:r>
      <w:r w:rsidRPr="00ED7A5A">
        <w:rPr>
          <w:rFonts w:ascii="Times New Roman" w:hAnsi="Times New Roman"/>
          <w:sz w:val="24"/>
        </w:rPr>
        <w:t>dkladu po ich zistení, najneskôr do uplynutia záručnej doby - Záručná doba stanovená výrobcom bude vyznačená na obaloch tovaru alebo pri nebalenom tovare na dodacom liste.</w:t>
      </w:r>
    </w:p>
    <w:p w14:paraId="4C526FC0" w14:textId="1E101E30"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 xml:space="preserve">minimálnej trvanlivosti platnej pre jednotlivé druhy tovarov.  </w:t>
      </w:r>
    </w:p>
    <w:p w14:paraId="1195E63B" w14:textId="75D889FD"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 xml:space="preserve">dodania nemá </w:t>
      </w:r>
      <w:r w:rsidRPr="00D24098">
        <w:rPr>
          <w:rFonts w:ascii="Times New Roman" w:hAnsi="Times New Roman"/>
          <w:sz w:val="24"/>
          <w:szCs w:val="24"/>
        </w:rPr>
        <w:t>uplynutú dob</w:t>
      </w:r>
      <w:r w:rsidR="00D24098" w:rsidRPr="00D24098">
        <w:rPr>
          <w:rFonts w:ascii="Times New Roman" w:hAnsi="Times New Roman"/>
          <w:sz w:val="24"/>
          <w:szCs w:val="24"/>
        </w:rPr>
        <w:t>u</w:t>
      </w:r>
      <w:r w:rsidRPr="00397CA4">
        <w:rPr>
          <w:rFonts w:ascii="Times New Roman" w:hAnsi="Times New Roman"/>
          <w:sz w:val="24"/>
          <w:szCs w:val="24"/>
        </w:rPr>
        <w:t xml:space="preserve">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14:paraId="3EAE11DE" w14:textId="5D236D47"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w:t>
      </w:r>
      <w:r w:rsidR="00522165">
        <w:rPr>
          <w:rFonts w:ascii="Times New Roman" w:hAnsi="Times New Roman"/>
          <w:sz w:val="24"/>
          <w:szCs w:val="24"/>
        </w:rPr>
        <w:t>.</w:t>
      </w:r>
      <w:r w:rsidRPr="00397CA4">
        <w:rPr>
          <w:rFonts w:ascii="Times New Roman" w:hAnsi="Times New Roman"/>
          <w:sz w:val="24"/>
          <w:szCs w:val="24"/>
        </w:rPr>
        <w:t xml:space="preserve">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o odmietnuť t.</w:t>
      </w:r>
      <w:r w:rsidR="006F5E50">
        <w:rPr>
          <w:rFonts w:ascii="Times New Roman" w:hAnsi="Times New Roman"/>
          <w:sz w:val="24"/>
          <w:szCs w:val="24"/>
        </w:rPr>
        <w:t xml:space="preserve"> </w:t>
      </w:r>
      <w:r>
        <w:rPr>
          <w:rFonts w:ascii="Times New Roman" w:hAnsi="Times New Roman"/>
          <w:sz w:val="24"/>
          <w:szCs w:val="24"/>
        </w:rPr>
        <w:t xml:space="preserve">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 xml:space="preserve">náhradného tovaru a to najneskôr do </w:t>
      </w:r>
      <w:r w:rsidR="00284FE1" w:rsidRPr="00284FE1">
        <w:rPr>
          <w:rFonts w:ascii="Times New Roman" w:hAnsi="Times New Roman"/>
          <w:sz w:val="24"/>
          <w:szCs w:val="24"/>
        </w:rPr>
        <w:t>24 hodín</w:t>
      </w:r>
      <w:r w:rsidRPr="00397CA4">
        <w:rPr>
          <w:rFonts w:ascii="Times New Roman" w:hAnsi="Times New Roman"/>
          <w:sz w:val="24"/>
          <w:szCs w:val="24"/>
        </w:rPr>
        <w:t xml:space="preserve"> </w:t>
      </w:r>
      <w:r>
        <w:rPr>
          <w:rFonts w:ascii="Times New Roman" w:hAnsi="Times New Roman"/>
          <w:sz w:val="24"/>
          <w:szCs w:val="24"/>
        </w:rPr>
        <w:t xml:space="preserve">od zistenia tejto skutočnosti a neprevzatia pôvodnej dodávky tovaru. </w:t>
      </w:r>
    </w:p>
    <w:p w14:paraId="36F04079"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14:paraId="39E63F18"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14:paraId="510F4D17" w14:textId="77777777" w:rsidR="0038140E" w:rsidRPr="00522165"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 xml:space="preserve">ustanoveniami § 422 a </w:t>
      </w:r>
      <w:proofErr w:type="spellStart"/>
      <w:r w:rsidRPr="00EC3EF1">
        <w:rPr>
          <w:rFonts w:ascii="Times New Roman" w:hAnsi="Times New Roman"/>
          <w:sz w:val="24"/>
          <w:szCs w:val="24"/>
        </w:rPr>
        <w:t>nasl</w:t>
      </w:r>
      <w:proofErr w:type="spellEnd"/>
      <w:r w:rsidRPr="00EC3EF1">
        <w:rPr>
          <w:rFonts w:ascii="Times New Roman" w:hAnsi="Times New Roman"/>
          <w:sz w:val="24"/>
          <w:szCs w:val="24"/>
        </w:rPr>
        <w:t>.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14:paraId="40A58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14:paraId="6DA6A0BF" w14:textId="67A97FBF" w:rsidR="00497A39" w:rsidRPr="007D3845" w:rsidRDefault="0038140E" w:rsidP="00014508">
      <w:pPr>
        <w:spacing w:after="0"/>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14:paraId="2C71A5F7"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522165">
        <w:rPr>
          <w:rFonts w:ascii="Times New Roman" w:hAnsi="Times New Roman"/>
          <w:sz w:val="24"/>
        </w:rPr>
        <w:t xml:space="preserve"> </w:t>
      </w:r>
      <w:r w:rsidR="00ED7A5A">
        <w:rPr>
          <w:rFonts w:ascii="Times New Roman" w:hAnsi="Times New Roman"/>
          <w:sz w:val="24"/>
        </w:rPr>
        <w:t xml:space="preserve">v </w:t>
      </w:r>
      <w:r w:rsidRPr="00EC3EF1">
        <w:rPr>
          <w:rFonts w:ascii="Times New Roman" w:hAnsi="Times New Roman"/>
          <w:sz w:val="24"/>
        </w:rPr>
        <w:t>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 xml:space="preserve">dodania dokladov, ktoré </w:t>
      </w:r>
      <w:r w:rsidRPr="00EC3EF1">
        <w:rPr>
          <w:rFonts w:ascii="Times New Roman" w:hAnsi="Times New Roman"/>
          <w:sz w:val="24"/>
        </w:rPr>
        <w:lastRenderedPageBreak/>
        <w:t>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14:paraId="1EF8C1D6" w14:textId="0DE3FA9B"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14:paraId="4830DEB2" w14:textId="783357AA"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0E6806">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ktoré</w:t>
      </w:r>
      <w:r w:rsidR="009656A3">
        <w:rPr>
          <w:rFonts w:ascii="Times New Roman" w:hAnsi="Times New Roman"/>
          <w:sz w:val="24"/>
        </w:rPr>
        <w:t xml:space="preserve">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vrátane</w:t>
      </w:r>
      <w:r w:rsidR="00BA2B4F">
        <w:rPr>
          <w:rFonts w:ascii="Times New Roman" w:hAnsi="Times New Roman"/>
          <w:sz w:val="24"/>
        </w:rPr>
        <w:t xml:space="preserve"> </w:t>
      </w:r>
      <w:r w:rsidRPr="00EC3EF1">
        <w:rPr>
          <w:rFonts w:ascii="Times New Roman" w:hAnsi="Times New Roman"/>
          <w:sz w:val="24"/>
        </w:rPr>
        <w:t xml:space="preserve">odôvodnenia a špecifikácie uplatňovanej finančnej čiastky. </w:t>
      </w:r>
    </w:p>
    <w:p w14:paraId="15DC3619" w14:textId="77777777" w:rsidR="0038140E" w:rsidRPr="00BA2B4F"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BA2B4F">
        <w:rPr>
          <w:rFonts w:ascii="Times New Roman" w:hAnsi="Times New Roman"/>
          <w:sz w:val="24"/>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w:t>
      </w:r>
      <w:r w:rsidR="00BA2B4F" w:rsidRPr="00BA2B4F">
        <w:rPr>
          <w:rFonts w:ascii="Times New Roman" w:hAnsi="Times New Roman"/>
          <w:sz w:val="24"/>
        </w:rPr>
        <w:t xml:space="preserve"> </w:t>
      </w:r>
      <w:r w:rsidRPr="00BA2B4F">
        <w:rPr>
          <w:rFonts w:ascii="Times New Roman" w:hAnsi="Times New Roman"/>
          <w:sz w:val="24"/>
        </w:rPr>
        <w:t xml:space="preserve">započítanie alebo </w:t>
      </w:r>
      <w:proofErr w:type="spellStart"/>
      <w:r w:rsidRPr="00BA2B4F">
        <w:rPr>
          <w:rFonts w:ascii="Times New Roman" w:hAnsi="Times New Roman"/>
          <w:sz w:val="24"/>
        </w:rPr>
        <w:t>dofaktúrovanie</w:t>
      </w:r>
      <w:proofErr w:type="spellEnd"/>
      <w:r w:rsidRPr="00BA2B4F">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14:paraId="3C1411FB"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14:paraId="6902AD29"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14:paraId="26B9FC13"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14:paraId="7EAF5874" w14:textId="65D55D81" w:rsidR="00497A39" w:rsidRPr="00CB6A21" w:rsidRDefault="0038140E" w:rsidP="00CB6A21">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14:paraId="27E1449E" w14:textId="380CC4F5"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14:paraId="08121939"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Doba platnosti a skončenie zmluvy</w:t>
      </w:r>
    </w:p>
    <w:p w14:paraId="74844E68" w14:textId="071481F2"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sa uzatvára na dobu určitú</w:t>
      </w:r>
      <w:r w:rsidR="00343CED">
        <w:rPr>
          <w:rFonts w:ascii="Times New Roman" w:hAnsi="Times New Roman"/>
          <w:sz w:val="24"/>
        </w:rPr>
        <w:t>,</w:t>
      </w:r>
      <w:r w:rsidRPr="007D3845">
        <w:rPr>
          <w:rFonts w:ascii="Times New Roman" w:hAnsi="Times New Roman"/>
          <w:sz w:val="24"/>
        </w:rPr>
        <w:t xml:space="preserve"> a to na </w:t>
      </w:r>
      <w:r w:rsidR="009656A3">
        <w:rPr>
          <w:rFonts w:ascii="Times New Roman" w:hAnsi="Times New Roman"/>
          <w:sz w:val="24"/>
        </w:rPr>
        <w:t>24</w:t>
      </w:r>
      <w:r w:rsidRPr="007D3845">
        <w:rPr>
          <w:rFonts w:ascii="Times New Roman" w:hAnsi="Times New Roman"/>
          <w:sz w:val="24"/>
        </w:rPr>
        <w:t xml:space="preserve"> mesiacov odo dňa nadobudnutia jej účinnosti v súlade s odsekom 2 toho článku zmluvy.</w:t>
      </w:r>
    </w:p>
    <w:p w14:paraId="1575AC56" w14:textId="77777777" w:rsidR="00445901" w:rsidRPr="007D3845" w:rsidRDefault="00445901" w:rsidP="00445901">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 účinnosť d</w:t>
      </w:r>
      <w:r>
        <w:rPr>
          <w:rFonts w:ascii="Times New Roman" w:hAnsi="Times New Roman"/>
          <w:sz w:val="24"/>
        </w:rPr>
        <w:t>ň</w:t>
      </w:r>
      <w:r w:rsidRPr="007D3845">
        <w:rPr>
          <w:rFonts w:ascii="Times New Roman" w:hAnsi="Times New Roman"/>
          <w:sz w:val="24"/>
        </w:rPr>
        <w:t>om nasledujúcim po dni zverejnenia na webovom sídle kupujúceho v zmysle Občianskeho zákonníka v spojení so zákonom č. 211/2000 Z.</w:t>
      </w:r>
      <w:r>
        <w:rPr>
          <w:rFonts w:ascii="Times New Roman" w:hAnsi="Times New Roman"/>
          <w:sz w:val="24"/>
        </w:rPr>
        <w:t xml:space="preserve"> </w:t>
      </w:r>
      <w:r w:rsidRPr="007D3845">
        <w:rPr>
          <w:rFonts w:ascii="Times New Roman" w:hAnsi="Times New Roman"/>
          <w:sz w:val="24"/>
        </w:rPr>
        <w:t xml:space="preserve">z. o slobodnom prístupe k informáciám a o zmene a doplnení niektorých zákonov v znení neskorších predpisov. </w:t>
      </w:r>
    </w:p>
    <w:p w14:paraId="09EE4521"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4DEB0B3" w14:textId="4AEDF5D1"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w:t>
      </w:r>
      <w:r w:rsidRPr="007D3845">
        <w:rPr>
          <w:rFonts w:ascii="Times New Roman" w:hAnsi="Times New Roman"/>
          <w:sz w:val="24"/>
        </w:rPr>
        <w:lastRenderedPageBreak/>
        <w:t>povinností považovať porušenie akejkoľvek povinnosti vyplývajúcej z tejto zmluvy. Úplná alebo čiastočná zodpovednosť strany je vylúčená v prípadoch zásahu vyššej moci.</w:t>
      </w:r>
    </w:p>
    <w:p w14:paraId="3E2D6EDC" w14:textId="3B8F108E"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w:t>
      </w:r>
    </w:p>
    <w:p w14:paraId="7002D1B9" w14:textId="77777777" w:rsidR="0038140E" w:rsidRPr="00DE777C"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14:paraId="3734A450" w14:textId="77777777" w:rsidR="00BA2B4F" w:rsidRDefault="00BA2B4F" w:rsidP="00CB6A21">
      <w:pPr>
        <w:spacing w:after="0"/>
        <w:rPr>
          <w:rFonts w:ascii="Times New Roman" w:hAnsi="Times New Roman"/>
          <w:b/>
          <w:sz w:val="24"/>
        </w:rPr>
      </w:pPr>
    </w:p>
    <w:p w14:paraId="79905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XI.</w:t>
      </w:r>
    </w:p>
    <w:p w14:paraId="32AF2804" w14:textId="50542CE5" w:rsidR="00497A39" w:rsidRDefault="0038140E" w:rsidP="00014508">
      <w:pPr>
        <w:spacing w:after="0"/>
        <w:ind w:hanging="426"/>
        <w:jc w:val="center"/>
        <w:rPr>
          <w:rFonts w:ascii="Times New Roman" w:hAnsi="Times New Roman"/>
          <w:b/>
          <w:sz w:val="24"/>
        </w:rPr>
      </w:pPr>
      <w:r>
        <w:rPr>
          <w:rFonts w:ascii="Times New Roman" w:hAnsi="Times New Roman"/>
          <w:b/>
          <w:sz w:val="24"/>
        </w:rPr>
        <w:t>Záverečné ustanovenia</w:t>
      </w:r>
    </w:p>
    <w:p w14:paraId="049EEB09" w14:textId="77777777" w:rsidR="0038140E" w:rsidRPr="00F54B2D" w:rsidRDefault="0038140E" w:rsidP="00014508">
      <w:pPr>
        <w:pStyle w:val="Odsekzoznamu"/>
        <w:numPr>
          <w:ilvl w:val="0"/>
          <w:numId w:val="13"/>
        </w:numPr>
        <w:spacing w:after="0"/>
        <w:ind w:left="0"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14:paraId="5FAB79FB"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14:paraId="5073777C"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Táto zmluva bola vyhotovená v </w:t>
      </w:r>
      <w:r w:rsidR="00BA2B4F">
        <w:rPr>
          <w:rFonts w:ascii="Times New Roman" w:hAnsi="Times New Roman"/>
          <w:sz w:val="24"/>
        </w:rPr>
        <w:t>dvoch</w:t>
      </w:r>
      <w:r w:rsidRPr="007D3845">
        <w:rPr>
          <w:rFonts w:ascii="Times New Roman" w:hAnsi="Times New Roman"/>
          <w:sz w:val="24"/>
        </w:rPr>
        <w:t xml:space="preserve"> vyhotoveniach, z ktorých jedno je určené pre predávajúceho a </w:t>
      </w:r>
      <w:r w:rsidR="00BA2B4F">
        <w:rPr>
          <w:rFonts w:ascii="Times New Roman" w:hAnsi="Times New Roman"/>
          <w:sz w:val="24"/>
        </w:rPr>
        <w:t>jedno</w:t>
      </w:r>
      <w:r w:rsidRPr="007D3845">
        <w:rPr>
          <w:rFonts w:ascii="Times New Roman" w:hAnsi="Times New Roman"/>
          <w:sz w:val="24"/>
        </w:rPr>
        <w:t xml:space="preserve"> pre kupujúceho.</w:t>
      </w:r>
    </w:p>
    <w:p w14:paraId="78BBC010"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1564333D" w14:textId="77777777" w:rsidR="00864337" w:rsidRDefault="00864337" w:rsidP="00E403E0">
      <w:pPr>
        <w:ind w:left="-426" w:firstLine="426"/>
        <w:jc w:val="both"/>
        <w:rPr>
          <w:rFonts w:ascii="Times New Roman" w:hAnsi="Times New Roman"/>
          <w:sz w:val="24"/>
        </w:rPr>
      </w:pPr>
    </w:p>
    <w:p w14:paraId="498F1373" w14:textId="77777777" w:rsidR="0008436C" w:rsidRDefault="0008436C" w:rsidP="00E403E0">
      <w:pPr>
        <w:ind w:left="-426" w:firstLine="426"/>
        <w:jc w:val="both"/>
        <w:rPr>
          <w:rFonts w:ascii="Times New Roman" w:hAnsi="Times New Roman"/>
          <w:sz w:val="24"/>
        </w:rPr>
      </w:pPr>
    </w:p>
    <w:p w14:paraId="10E9F56D" w14:textId="77777777" w:rsidR="0008436C" w:rsidRDefault="0008436C" w:rsidP="00E403E0">
      <w:pPr>
        <w:ind w:left="-426" w:firstLine="426"/>
        <w:jc w:val="both"/>
        <w:rPr>
          <w:rFonts w:ascii="Times New Roman" w:hAnsi="Times New Roman"/>
          <w:sz w:val="24"/>
        </w:rPr>
      </w:pPr>
    </w:p>
    <w:p w14:paraId="7A79177B" w14:textId="77777777" w:rsidR="0008436C" w:rsidRDefault="0008436C" w:rsidP="00E403E0">
      <w:pPr>
        <w:ind w:left="-426" w:firstLine="426"/>
        <w:jc w:val="both"/>
        <w:rPr>
          <w:rFonts w:ascii="Times New Roman" w:hAnsi="Times New Roman"/>
          <w:sz w:val="24"/>
        </w:rPr>
      </w:pPr>
    </w:p>
    <w:p w14:paraId="48EC60CB" w14:textId="2AC50CE2" w:rsidR="0038140E" w:rsidRDefault="0038140E" w:rsidP="00E403E0">
      <w:pPr>
        <w:ind w:left="-426" w:firstLine="426"/>
        <w:jc w:val="both"/>
        <w:rPr>
          <w:rFonts w:ascii="Times New Roman" w:hAnsi="Times New Roman"/>
          <w:b/>
          <w:sz w:val="24"/>
        </w:rPr>
      </w:pPr>
      <w:r>
        <w:rPr>
          <w:rFonts w:ascii="Times New Roman" w:hAnsi="Times New Roman"/>
          <w:sz w:val="24"/>
        </w:rPr>
        <w:t xml:space="preserve">Príloha č. </w:t>
      </w:r>
      <w:r w:rsidR="0010216C">
        <w:rPr>
          <w:rFonts w:ascii="Times New Roman" w:hAnsi="Times New Roman"/>
          <w:sz w:val="24"/>
        </w:rPr>
        <w:t>1</w:t>
      </w:r>
      <w:r>
        <w:rPr>
          <w:rFonts w:ascii="Times New Roman" w:hAnsi="Times New Roman"/>
          <w:sz w:val="24"/>
        </w:rPr>
        <w:t xml:space="preserve"> </w:t>
      </w:r>
      <w:r w:rsidR="00864337">
        <w:rPr>
          <w:rFonts w:ascii="Times New Roman" w:hAnsi="Times New Roman"/>
          <w:sz w:val="24"/>
        </w:rPr>
        <w:t>Návrh na plnenie kritérií</w:t>
      </w:r>
      <w:bookmarkEnd w:id="1"/>
      <w:r w:rsidR="00CC579C">
        <w:rPr>
          <w:rFonts w:ascii="Times New Roman" w:hAnsi="Times New Roman"/>
          <w:sz w:val="24"/>
        </w:rPr>
        <w:t xml:space="preserve"> - </w:t>
      </w:r>
      <w:r w:rsidR="00CC579C">
        <w:rPr>
          <w:rFonts w:ascii="Times New Roman" w:hAnsi="Times New Roman"/>
          <w:b/>
          <w:sz w:val="24"/>
          <w:szCs w:val="24"/>
        </w:rPr>
        <w:t>Čerstvé ovocie, čerstvá zelenina a kyslá kapusta</w:t>
      </w:r>
    </w:p>
    <w:p w14:paraId="670AC636" w14:textId="77777777" w:rsidR="00CC579C" w:rsidRDefault="00CC579C" w:rsidP="00CC579C">
      <w:pPr>
        <w:spacing w:after="0"/>
        <w:jc w:val="both"/>
        <w:rPr>
          <w:rFonts w:ascii="Times New Roman" w:hAnsi="Times New Roman"/>
          <w:sz w:val="24"/>
        </w:rPr>
      </w:pPr>
    </w:p>
    <w:p w14:paraId="1286D56E" w14:textId="77777777" w:rsidR="0008436C" w:rsidRDefault="0008436C" w:rsidP="00CC579C">
      <w:pPr>
        <w:spacing w:after="0"/>
        <w:jc w:val="both"/>
        <w:rPr>
          <w:rFonts w:ascii="Times New Roman" w:hAnsi="Times New Roman"/>
          <w:sz w:val="24"/>
        </w:rPr>
      </w:pPr>
    </w:p>
    <w:p w14:paraId="59B6874B" w14:textId="77777777" w:rsidR="0008436C" w:rsidRDefault="0008436C" w:rsidP="00CC579C">
      <w:pPr>
        <w:spacing w:after="0"/>
        <w:jc w:val="both"/>
        <w:rPr>
          <w:rFonts w:ascii="Times New Roman" w:hAnsi="Times New Roman"/>
          <w:sz w:val="24"/>
        </w:rPr>
      </w:pPr>
    </w:p>
    <w:p w14:paraId="4A713A23" w14:textId="77777777" w:rsidR="0008436C" w:rsidRDefault="0008436C" w:rsidP="00CC579C">
      <w:pPr>
        <w:spacing w:after="0"/>
        <w:jc w:val="both"/>
        <w:rPr>
          <w:rFonts w:ascii="Times New Roman" w:hAnsi="Times New Roman"/>
          <w:sz w:val="24"/>
        </w:rPr>
      </w:pPr>
    </w:p>
    <w:p w14:paraId="7F870A92" w14:textId="53A6953F" w:rsidR="00CC579C" w:rsidRDefault="00CC579C" w:rsidP="00CC579C">
      <w:pPr>
        <w:spacing w:after="0"/>
        <w:jc w:val="both"/>
        <w:rPr>
          <w:rFonts w:ascii="Times New Roman" w:hAnsi="Times New Roman"/>
          <w:sz w:val="24"/>
        </w:rPr>
      </w:pPr>
      <w:r>
        <w:rPr>
          <w:rFonts w:ascii="Times New Roman" w:hAnsi="Times New Roman"/>
          <w:sz w:val="24"/>
        </w:rPr>
        <w:t>V Bratislave, dňa: ..............................</w:t>
      </w:r>
      <w:r>
        <w:rPr>
          <w:rFonts w:ascii="Times New Roman" w:hAnsi="Times New Roman"/>
          <w:sz w:val="24"/>
        </w:rPr>
        <w:tab/>
      </w:r>
      <w:r>
        <w:rPr>
          <w:rFonts w:ascii="Times New Roman" w:hAnsi="Times New Roman"/>
          <w:sz w:val="24"/>
        </w:rPr>
        <w:tab/>
        <w:t>V................................ dňa: .........................</w:t>
      </w:r>
    </w:p>
    <w:p w14:paraId="2362E6CD" w14:textId="77777777" w:rsidR="00CC579C" w:rsidRDefault="00CC579C" w:rsidP="00CC579C">
      <w:pPr>
        <w:spacing w:after="0"/>
        <w:jc w:val="both"/>
        <w:rPr>
          <w:rFonts w:ascii="Times New Roman" w:hAnsi="Times New Roman"/>
          <w:sz w:val="24"/>
        </w:rPr>
      </w:pPr>
    </w:p>
    <w:p w14:paraId="43E75524" w14:textId="525D6133" w:rsidR="00CC579C" w:rsidRDefault="00CC579C" w:rsidP="00CC579C">
      <w:pPr>
        <w:spacing w:after="0"/>
        <w:jc w:val="both"/>
        <w:rPr>
          <w:rFonts w:ascii="Times New Roman" w:hAnsi="Times New Roman"/>
          <w:sz w:val="24"/>
        </w:rPr>
      </w:pPr>
      <w:r>
        <w:rPr>
          <w:rFonts w:ascii="Times New Roman" w:hAnsi="Times New Roman"/>
          <w:sz w:val="24"/>
        </w:rPr>
        <w:t>Kupujúci: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Predávajúci:</w:t>
      </w:r>
    </w:p>
    <w:p w14:paraId="6366B73E" w14:textId="77777777" w:rsidR="00CC579C" w:rsidRDefault="00CC579C" w:rsidP="00CC579C">
      <w:pPr>
        <w:spacing w:after="0"/>
        <w:jc w:val="both"/>
        <w:rPr>
          <w:rFonts w:ascii="Times New Roman" w:hAnsi="Times New Roman"/>
          <w:sz w:val="24"/>
        </w:rPr>
      </w:pPr>
    </w:p>
    <w:p w14:paraId="3B121153" w14:textId="77777777" w:rsidR="000519A0" w:rsidRDefault="000519A0" w:rsidP="00CC579C">
      <w:pPr>
        <w:spacing w:after="0"/>
        <w:jc w:val="both"/>
        <w:rPr>
          <w:rFonts w:ascii="Times New Roman" w:hAnsi="Times New Roman"/>
          <w:sz w:val="24"/>
        </w:rPr>
      </w:pPr>
    </w:p>
    <w:p w14:paraId="55AEEA05" w14:textId="77777777" w:rsidR="00CC579C" w:rsidRDefault="00CC579C" w:rsidP="00CC579C">
      <w:pPr>
        <w:spacing w:after="0"/>
        <w:jc w:val="both"/>
        <w:rPr>
          <w:rFonts w:ascii="Times New Roman" w:hAnsi="Times New Roman"/>
          <w:sz w:val="24"/>
        </w:rPr>
      </w:pPr>
    </w:p>
    <w:p w14:paraId="58DF442A" w14:textId="0BDC16FD" w:rsidR="00B21290" w:rsidRDefault="00CC579C" w:rsidP="00CC579C">
      <w:pPr>
        <w:spacing w:after="0"/>
        <w:jc w:val="both"/>
        <w:rPr>
          <w:rFonts w:ascii="Times New Roman" w:hAnsi="Times New Roman"/>
          <w:sz w:val="24"/>
        </w:rPr>
      </w:pPr>
      <w:r>
        <w:rPr>
          <w:rFonts w:ascii="Times New Roman" w:hAnsi="Times New Roman"/>
          <w:sz w:val="24"/>
        </w:rPr>
        <w:t>....................................</w:t>
      </w:r>
      <w:r w:rsidR="00B2129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B21290">
        <w:rPr>
          <w:rFonts w:ascii="Times New Roman" w:hAnsi="Times New Roman"/>
          <w:sz w:val="24"/>
        </w:rPr>
        <w:t>......</w:t>
      </w:r>
    </w:p>
    <w:p w14:paraId="29D34FB2" w14:textId="257B7249" w:rsidR="00CC579C" w:rsidRDefault="00B21290" w:rsidP="00CC579C">
      <w:pPr>
        <w:spacing w:after="0"/>
        <w:jc w:val="both"/>
        <w:rPr>
          <w:rFonts w:ascii="Times New Roman" w:hAnsi="Times New Roman"/>
          <w:sz w:val="24"/>
        </w:rPr>
      </w:pPr>
      <w:r>
        <w:rPr>
          <w:rFonts w:ascii="Times New Roman" w:hAnsi="Times New Roman"/>
          <w:sz w:val="24"/>
        </w:rPr>
        <w:t>M</w:t>
      </w:r>
      <w:r w:rsidR="00CC579C">
        <w:rPr>
          <w:rFonts w:ascii="Times New Roman" w:hAnsi="Times New Roman"/>
          <w:sz w:val="24"/>
        </w:rPr>
        <w:t>gr. Jana Čajágiová</w:t>
      </w:r>
    </w:p>
    <w:p w14:paraId="76A74260" w14:textId="3F286741" w:rsidR="00CC579C" w:rsidRDefault="00CC579C" w:rsidP="00CC579C">
      <w:pPr>
        <w:spacing w:after="0"/>
        <w:jc w:val="both"/>
        <w:rPr>
          <w:rFonts w:ascii="Times New Roman" w:hAnsi="Times New Roman"/>
          <w:sz w:val="24"/>
        </w:rPr>
      </w:pPr>
      <w:r>
        <w:rPr>
          <w:rFonts w:ascii="Times New Roman" w:hAnsi="Times New Roman"/>
          <w:sz w:val="24"/>
        </w:rPr>
        <w:t>riaditeľka DSSpKM</w:t>
      </w:r>
    </w:p>
    <w:p w14:paraId="3CAFB6D3" w14:textId="113EA548" w:rsidR="00CC579C" w:rsidRDefault="00CC579C" w:rsidP="00CC579C">
      <w:pPr>
        <w:spacing w:after="0"/>
        <w:jc w:val="both"/>
        <w:rPr>
          <w:rFonts w:ascii="Times New Roman" w:hAnsi="Times New Roman"/>
          <w:sz w:val="24"/>
        </w:rPr>
      </w:pPr>
      <w:r>
        <w:rPr>
          <w:rFonts w:ascii="Times New Roman" w:hAnsi="Times New Roman"/>
          <w:sz w:val="24"/>
        </w:rPr>
        <w:t>pre deti a dospelých</w:t>
      </w:r>
    </w:p>
    <w:sectPr w:rsidR="00CC579C" w:rsidSect="00237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0670" w14:textId="77777777" w:rsidR="00F67DE4" w:rsidRDefault="00F67DE4" w:rsidP="00DA7B23">
      <w:pPr>
        <w:spacing w:after="0" w:line="240" w:lineRule="auto"/>
      </w:pPr>
      <w:r>
        <w:separator/>
      </w:r>
    </w:p>
  </w:endnote>
  <w:endnote w:type="continuationSeparator" w:id="0">
    <w:p w14:paraId="4D2D5F9E" w14:textId="77777777" w:rsidR="00F67DE4" w:rsidRDefault="00F67DE4" w:rsidP="00D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775A" w14:textId="7FA19DE6" w:rsidR="00284FE1" w:rsidRDefault="00284FE1">
    <w:pPr>
      <w:pStyle w:val="Pta"/>
    </w:pPr>
    <w:r>
      <w:fldChar w:fldCharType="begin"/>
    </w:r>
    <w:r>
      <w:instrText>PAGE   \* MERGEFORMAT</w:instrText>
    </w:r>
    <w:r>
      <w:fldChar w:fldCharType="separate"/>
    </w:r>
    <w:r w:rsidR="00E262ED">
      <w:rPr>
        <w:noProof/>
      </w:rPr>
      <w:t>7</w:t>
    </w:r>
    <w:r>
      <w:fldChar w:fldCharType="end"/>
    </w:r>
  </w:p>
  <w:p w14:paraId="27BF877F" w14:textId="77777777" w:rsidR="00284FE1" w:rsidRDefault="00284F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AF41" w14:textId="77777777" w:rsidR="00F67DE4" w:rsidRDefault="00F67DE4" w:rsidP="00DA7B23">
      <w:pPr>
        <w:spacing w:after="0" w:line="240" w:lineRule="auto"/>
      </w:pPr>
      <w:r>
        <w:separator/>
      </w:r>
    </w:p>
  </w:footnote>
  <w:footnote w:type="continuationSeparator" w:id="0">
    <w:p w14:paraId="5FD63091" w14:textId="77777777" w:rsidR="00F67DE4" w:rsidRDefault="00F67DE4" w:rsidP="00DA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C06C" w14:textId="176B055A" w:rsidR="00E262ED" w:rsidRDefault="00E262ED">
    <w:pPr>
      <w:pStyle w:val="Hlavika"/>
    </w:pPr>
    <w:r>
      <w:t>Príloha č.3 – RÁMCOVA DOHODA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A47"/>
    <w:multiLevelType w:val="hybridMultilevel"/>
    <w:tmpl w:val="703E8454"/>
    <w:lvl w:ilvl="0" w:tplc="F816111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2"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614FDE"/>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D5AAE"/>
    <w:multiLevelType w:val="hybridMultilevel"/>
    <w:tmpl w:val="FEE2E6E0"/>
    <w:lvl w:ilvl="0" w:tplc="E24AD43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FC18D7"/>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A4F7E8A"/>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62C2442"/>
    <w:multiLevelType w:val="hybridMultilevel"/>
    <w:tmpl w:val="718E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5"/>
  </w:num>
  <w:num w:numId="6">
    <w:abstractNumId w:val="4"/>
  </w:num>
  <w:num w:numId="7">
    <w:abstractNumId w:val="19"/>
  </w:num>
  <w:num w:numId="8">
    <w:abstractNumId w:val="16"/>
  </w:num>
  <w:num w:numId="9">
    <w:abstractNumId w:val="6"/>
  </w:num>
  <w:num w:numId="10">
    <w:abstractNumId w:val="9"/>
  </w:num>
  <w:num w:numId="11">
    <w:abstractNumId w:val="0"/>
  </w:num>
  <w:num w:numId="12">
    <w:abstractNumId w:val="11"/>
  </w:num>
  <w:num w:numId="13">
    <w:abstractNumId w:val="7"/>
  </w:num>
  <w:num w:numId="14">
    <w:abstractNumId w:val="18"/>
  </w:num>
  <w:num w:numId="15">
    <w:abstractNumId w:val="17"/>
  </w:num>
  <w:num w:numId="16">
    <w:abstractNumId w:val="2"/>
  </w:num>
  <w:num w:numId="17">
    <w:abstractNumId w:val="14"/>
  </w:num>
  <w:num w:numId="18">
    <w:abstractNumId w:val="10"/>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3"/>
    <w:rsid w:val="00000512"/>
    <w:rsid w:val="00001D32"/>
    <w:rsid w:val="0001122B"/>
    <w:rsid w:val="000115AB"/>
    <w:rsid w:val="00014508"/>
    <w:rsid w:val="00021574"/>
    <w:rsid w:val="00025DC4"/>
    <w:rsid w:val="00041F78"/>
    <w:rsid w:val="000439C5"/>
    <w:rsid w:val="00046864"/>
    <w:rsid w:val="00047719"/>
    <w:rsid w:val="00047F42"/>
    <w:rsid w:val="000519A0"/>
    <w:rsid w:val="00076B76"/>
    <w:rsid w:val="0008436C"/>
    <w:rsid w:val="000908CA"/>
    <w:rsid w:val="000B4229"/>
    <w:rsid w:val="000B510A"/>
    <w:rsid w:val="000B55FA"/>
    <w:rsid w:val="000C59FA"/>
    <w:rsid w:val="000C6212"/>
    <w:rsid w:val="000C7FA4"/>
    <w:rsid w:val="000E6806"/>
    <w:rsid w:val="000F36AB"/>
    <w:rsid w:val="000F523F"/>
    <w:rsid w:val="000F7A11"/>
    <w:rsid w:val="0010216C"/>
    <w:rsid w:val="00103F19"/>
    <w:rsid w:val="0011320D"/>
    <w:rsid w:val="0011441F"/>
    <w:rsid w:val="00121398"/>
    <w:rsid w:val="001243DE"/>
    <w:rsid w:val="00126FDC"/>
    <w:rsid w:val="001368F1"/>
    <w:rsid w:val="00140422"/>
    <w:rsid w:val="00141764"/>
    <w:rsid w:val="00143575"/>
    <w:rsid w:val="00145849"/>
    <w:rsid w:val="00154792"/>
    <w:rsid w:val="00180D58"/>
    <w:rsid w:val="0018200C"/>
    <w:rsid w:val="001A5283"/>
    <w:rsid w:val="001C4DFB"/>
    <w:rsid w:val="001C60D9"/>
    <w:rsid w:val="001C729A"/>
    <w:rsid w:val="001D4EBF"/>
    <w:rsid w:val="001E05BA"/>
    <w:rsid w:val="001E516D"/>
    <w:rsid w:val="001E5212"/>
    <w:rsid w:val="001F2976"/>
    <w:rsid w:val="001F424F"/>
    <w:rsid w:val="001F7920"/>
    <w:rsid w:val="002024A4"/>
    <w:rsid w:val="002041B9"/>
    <w:rsid w:val="00214DA2"/>
    <w:rsid w:val="00215A00"/>
    <w:rsid w:val="002222D9"/>
    <w:rsid w:val="00232B3E"/>
    <w:rsid w:val="00236531"/>
    <w:rsid w:val="00237987"/>
    <w:rsid w:val="00260862"/>
    <w:rsid w:val="00280E13"/>
    <w:rsid w:val="00284FE1"/>
    <w:rsid w:val="00290267"/>
    <w:rsid w:val="002957B3"/>
    <w:rsid w:val="0029638B"/>
    <w:rsid w:val="002B00DB"/>
    <w:rsid w:val="002B53AC"/>
    <w:rsid w:val="002B7F1C"/>
    <w:rsid w:val="002C2E4A"/>
    <w:rsid w:val="002D22A7"/>
    <w:rsid w:val="002D26AF"/>
    <w:rsid w:val="002D32C3"/>
    <w:rsid w:val="002F6AB5"/>
    <w:rsid w:val="003019C8"/>
    <w:rsid w:val="003105DF"/>
    <w:rsid w:val="00313087"/>
    <w:rsid w:val="00315321"/>
    <w:rsid w:val="00320553"/>
    <w:rsid w:val="00325ADC"/>
    <w:rsid w:val="003352CE"/>
    <w:rsid w:val="00343CED"/>
    <w:rsid w:val="00352DDE"/>
    <w:rsid w:val="00353B4E"/>
    <w:rsid w:val="00357BA7"/>
    <w:rsid w:val="00363F2B"/>
    <w:rsid w:val="00363F38"/>
    <w:rsid w:val="0036542A"/>
    <w:rsid w:val="00370546"/>
    <w:rsid w:val="003706AB"/>
    <w:rsid w:val="00371A11"/>
    <w:rsid w:val="00375AF8"/>
    <w:rsid w:val="0038140E"/>
    <w:rsid w:val="00385AEA"/>
    <w:rsid w:val="00390F17"/>
    <w:rsid w:val="00391FDA"/>
    <w:rsid w:val="00392CF3"/>
    <w:rsid w:val="00397DC8"/>
    <w:rsid w:val="003A482D"/>
    <w:rsid w:val="003A73D4"/>
    <w:rsid w:val="003B1044"/>
    <w:rsid w:val="003B77B1"/>
    <w:rsid w:val="003D4282"/>
    <w:rsid w:val="003E3599"/>
    <w:rsid w:val="003F02D0"/>
    <w:rsid w:val="003F1B85"/>
    <w:rsid w:val="003F6EA5"/>
    <w:rsid w:val="0044045C"/>
    <w:rsid w:val="00445901"/>
    <w:rsid w:val="00455B53"/>
    <w:rsid w:val="00463588"/>
    <w:rsid w:val="0047314D"/>
    <w:rsid w:val="00477C7A"/>
    <w:rsid w:val="00481961"/>
    <w:rsid w:val="00497A39"/>
    <w:rsid w:val="00497D50"/>
    <w:rsid w:val="004A3AB1"/>
    <w:rsid w:val="004C2A53"/>
    <w:rsid w:val="004C5DB1"/>
    <w:rsid w:val="004C6CE5"/>
    <w:rsid w:val="004D0176"/>
    <w:rsid w:val="004D04CF"/>
    <w:rsid w:val="004D0A6F"/>
    <w:rsid w:val="004E02B6"/>
    <w:rsid w:val="004E330D"/>
    <w:rsid w:val="004F071A"/>
    <w:rsid w:val="004F23A7"/>
    <w:rsid w:val="004F52DC"/>
    <w:rsid w:val="004F757A"/>
    <w:rsid w:val="00504370"/>
    <w:rsid w:val="00511B01"/>
    <w:rsid w:val="00512434"/>
    <w:rsid w:val="00512D33"/>
    <w:rsid w:val="00522165"/>
    <w:rsid w:val="00527148"/>
    <w:rsid w:val="00534015"/>
    <w:rsid w:val="0053611B"/>
    <w:rsid w:val="00543EE5"/>
    <w:rsid w:val="00563B40"/>
    <w:rsid w:val="005677E9"/>
    <w:rsid w:val="00567C00"/>
    <w:rsid w:val="00570F37"/>
    <w:rsid w:val="005768D7"/>
    <w:rsid w:val="00581F71"/>
    <w:rsid w:val="00587ED4"/>
    <w:rsid w:val="005A0B1D"/>
    <w:rsid w:val="005A63A7"/>
    <w:rsid w:val="005A7D3E"/>
    <w:rsid w:val="005B79E4"/>
    <w:rsid w:val="005D4516"/>
    <w:rsid w:val="005D63B1"/>
    <w:rsid w:val="005E3F71"/>
    <w:rsid w:val="005E4EA7"/>
    <w:rsid w:val="005F6BEA"/>
    <w:rsid w:val="00606938"/>
    <w:rsid w:val="00630F81"/>
    <w:rsid w:val="00636AB1"/>
    <w:rsid w:val="00654896"/>
    <w:rsid w:val="00655C03"/>
    <w:rsid w:val="00660047"/>
    <w:rsid w:val="00663316"/>
    <w:rsid w:val="006661B6"/>
    <w:rsid w:val="00667785"/>
    <w:rsid w:val="00681827"/>
    <w:rsid w:val="00683766"/>
    <w:rsid w:val="00692370"/>
    <w:rsid w:val="0069457E"/>
    <w:rsid w:val="006B7EC1"/>
    <w:rsid w:val="006C1CBE"/>
    <w:rsid w:val="006D363B"/>
    <w:rsid w:val="006D7A8A"/>
    <w:rsid w:val="006E1508"/>
    <w:rsid w:val="006E1D10"/>
    <w:rsid w:val="006E25EA"/>
    <w:rsid w:val="006E28C7"/>
    <w:rsid w:val="006F0DF5"/>
    <w:rsid w:val="006F3DF0"/>
    <w:rsid w:val="006F5134"/>
    <w:rsid w:val="006F5E50"/>
    <w:rsid w:val="0070260D"/>
    <w:rsid w:val="0070302D"/>
    <w:rsid w:val="0070307D"/>
    <w:rsid w:val="0070765D"/>
    <w:rsid w:val="00713330"/>
    <w:rsid w:val="00714C90"/>
    <w:rsid w:val="00716201"/>
    <w:rsid w:val="00730EC2"/>
    <w:rsid w:val="00734C5A"/>
    <w:rsid w:val="00735BC4"/>
    <w:rsid w:val="00737D4F"/>
    <w:rsid w:val="00742D3A"/>
    <w:rsid w:val="007477C5"/>
    <w:rsid w:val="00751694"/>
    <w:rsid w:val="007541C0"/>
    <w:rsid w:val="00755008"/>
    <w:rsid w:val="00775B59"/>
    <w:rsid w:val="00780E43"/>
    <w:rsid w:val="0078188F"/>
    <w:rsid w:val="007B75DA"/>
    <w:rsid w:val="007B7CFC"/>
    <w:rsid w:val="007D07AF"/>
    <w:rsid w:val="007D3090"/>
    <w:rsid w:val="007D704D"/>
    <w:rsid w:val="007F0CED"/>
    <w:rsid w:val="007F447F"/>
    <w:rsid w:val="007F5521"/>
    <w:rsid w:val="008065A6"/>
    <w:rsid w:val="00807C06"/>
    <w:rsid w:val="008129E9"/>
    <w:rsid w:val="00816B34"/>
    <w:rsid w:val="00832F87"/>
    <w:rsid w:val="00834FA0"/>
    <w:rsid w:val="008416FC"/>
    <w:rsid w:val="0084317F"/>
    <w:rsid w:val="00845016"/>
    <w:rsid w:val="008515A4"/>
    <w:rsid w:val="0085388E"/>
    <w:rsid w:val="008571E5"/>
    <w:rsid w:val="008619BC"/>
    <w:rsid w:val="00862D5B"/>
    <w:rsid w:val="00864337"/>
    <w:rsid w:val="00876C37"/>
    <w:rsid w:val="008811DD"/>
    <w:rsid w:val="008819B0"/>
    <w:rsid w:val="0088215D"/>
    <w:rsid w:val="00891845"/>
    <w:rsid w:val="00897310"/>
    <w:rsid w:val="008A154C"/>
    <w:rsid w:val="008A217F"/>
    <w:rsid w:val="008A667D"/>
    <w:rsid w:val="008B12DB"/>
    <w:rsid w:val="008B454B"/>
    <w:rsid w:val="008C69D4"/>
    <w:rsid w:val="008C752F"/>
    <w:rsid w:val="008C79BF"/>
    <w:rsid w:val="008D2CA8"/>
    <w:rsid w:val="008D431E"/>
    <w:rsid w:val="008D7E41"/>
    <w:rsid w:val="008E0C88"/>
    <w:rsid w:val="0090099A"/>
    <w:rsid w:val="009041A9"/>
    <w:rsid w:val="00907967"/>
    <w:rsid w:val="00916706"/>
    <w:rsid w:val="00917527"/>
    <w:rsid w:val="00920A00"/>
    <w:rsid w:val="009237BC"/>
    <w:rsid w:val="00926A5A"/>
    <w:rsid w:val="00932A69"/>
    <w:rsid w:val="0094102F"/>
    <w:rsid w:val="00954577"/>
    <w:rsid w:val="009656A3"/>
    <w:rsid w:val="009702EA"/>
    <w:rsid w:val="009748F7"/>
    <w:rsid w:val="0098044E"/>
    <w:rsid w:val="0098389C"/>
    <w:rsid w:val="00992B2E"/>
    <w:rsid w:val="009B49FA"/>
    <w:rsid w:val="009C0C38"/>
    <w:rsid w:val="009D3396"/>
    <w:rsid w:val="009D7FD9"/>
    <w:rsid w:val="009F145D"/>
    <w:rsid w:val="00A00EC8"/>
    <w:rsid w:val="00A06A4B"/>
    <w:rsid w:val="00A15683"/>
    <w:rsid w:val="00A371E6"/>
    <w:rsid w:val="00A41708"/>
    <w:rsid w:val="00A44372"/>
    <w:rsid w:val="00A467AB"/>
    <w:rsid w:val="00A55DFF"/>
    <w:rsid w:val="00A650D3"/>
    <w:rsid w:val="00A66FAF"/>
    <w:rsid w:val="00A7140C"/>
    <w:rsid w:val="00A7440A"/>
    <w:rsid w:val="00A76DE9"/>
    <w:rsid w:val="00A86556"/>
    <w:rsid w:val="00A90E62"/>
    <w:rsid w:val="00A90F9C"/>
    <w:rsid w:val="00AA1F4F"/>
    <w:rsid w:val="00AA4651"/>
    <w:rsid w:val="00AA77BB"/>
    <w:rsid w:val="00AB199C"/>
    <w:rsid w:val="00AB1DC3"/>
    <w:rsid w:val="00AB478C"/>
    <w:rsid w:val="00AC6030"/>
    <w:rsid w:val="00AC644F"/>
    <w:rsid w:val="00AE294D"/>
    <w:rsid w:val="00AF3140"/>
    <w:rsid w:val="00AF6BF3"/>
    <w:rsid w:val="00AF7F22"/>
    <w:rsid w:val="00B02AF6"/>
    <w:rsid w:val="00B06BEA"/>
    <w:rsid w:val="00B1222E"/>
    <w:rsid w:val="00B12D96"/>
    <w:rsid w:val="00B166CD"/>
    <w:rsid w:val="00B16FFA"/>
    <w:rsid w:val="00B21290"/>
    <w:rsid w:val="00B2472D"/>
    <w:rsid w:val="00B25D4F"/>
    <w:rsid w:val="00B25D5D"/>
    <w:rsid w:val="00B351B4"/>
    <w:rsid w:val="00B52219"/>
    <w:rsid w:val="00B536AD"/>
    <w:rsid w:val="00B53DA0"/>
    <w:rsid w:val="00B544B9"/>
    <w:rsid w:val="00B62D25"/>
    <w:rsid w:val="00B807B2"/>
    <w:rsid w:val="00BA0C9E"/>
    <w:rsid w:val="00BA2B4F"/>
    <w:rsid w:val="00BA5A5E"/>
    <w:rsid w:val="00BA5F62"/>
    <w:rsid w:val="00BA6248"/>
    <w:rsid w:val="00BB4901"/>
    <w:rsid w:val="00BB595A"/>
    <w:rsid w:val="00BB684B"/>
    <w:rsid w:val="00BC0674"/>
    <w:rsid w:val="00BE413F"/>
    <w:rsid w:val="00BE5961"/>
    <w:rsid w:val="00BF3AF0"/>
    <w:rsid w:val="00BF515C"/>
    <w:rsid w:val="00C04D81"/>
    <w:rsid w:val="00C0503C"/>
    <w:rsid w:val="00C14741"/>
    <w:rsid w:val="00C15EC9"/>
    <w:rsid w:val="00C20FD3"/>
    <w:rsid w:val="00C24F8B"/>
    <w:rsid w:val="00C26CC5"/>
    <w:rsid w:val="00C5369E"/>
    <w:rsid w:val="00C57F36"/>
    <w:rsid w:val="00C71D77"/>
    <w:rsid w:val="00C73AC5"/>
    <w:rsid w:val="00CB0476"/>
    <w:rsid w:val="00CB6A21"/>
    <w:rsid w:val="00CC268A"/>
    <w:rsid w:val="00CC579C"/>
    <w:rsid w:val="00CC6B5A"/>
    <w:rsid w:val="00CD07DD"/>
    <w:rsid w:val="00CD10E4"/>
    <w:rsid w:val="00CD2A7E"/>
    <w:rsid w:val="00CD40A8"/>
    <w:rsid w:val="00CD77D9"/>
    <w:rsid w:val="00CE65AD"/>
    <w:rsid w:val="00CF77DE"/>
    <w:rsid w:val="00D10969"/>
    <w:rsid w:val="00D11E31"/>
    <w:rsid w:val="00D142C7"/>
    <w:rsid w:val="00D15D62"/>
    <w:rsid w:val="00D24098"/>
    <w:rsid w:val="00D258B5"/>
    <w:rsid w:val="00D430C3"/>
    <w:rsid w:val="00D44E3C"/>
    <w:rsid w:val="00D4562E"/>
    <w:rsid w:val="00D45D28"/>
    <w:rsid w:val="00D54205"/>
    <w:rsid w:val="00D61BB3"/>
    <w:rsid w:val="00D6702A"/>
    <w:rsid w:val="00D83F29"/>
    <w:rsid w:val="00D852F1"/>
    <w:rsid w:val="00D90F98"/>
    <w:rsid w:val="00D92BDE"/>
    <w:rsid w:val="00D94594"/>
    <w:rsid w:val="00DA56A1"/>
    <w:rsid w:val="00DA60DE"/>
    <w:rsid w:val="00DA611E"/>
    <w:rsid w:val="00DA7B23"/>
    <w:rsid w:val="00DB04F4"/>
    <w:rsid w:val="00DB2B54"/>
    <w:rsid w:val="00DC1E2A"/>
    <w:rsid w:val="00DC408E"/>
    <w:rsid w:val="00DC724B"/>
    <w:rsid w:val="00DE67A9"/>
    <w:rsid w:val="00DF2A89"/>
    <w:rsid w:val="00DF40C1"/>
    <w:rsid w:val="00DF667E"/>
    <w:rsid w:val="00E03ABC"/>
    <w:rsid w:val="00E205CD"/>
    <w:rsid w:val="00E262ED"/>
    <w:rsid w:val="00E31847"/>
    <w:rsid w:val="00E3189A"/>
    <w:rsid w:val="00E371B3"/>
    <w:rsid w:val="00E403E0"/>
    <w:rsid w:val="00E45732"/>
    <w:rsid w:val="00E61872"/>
    <w:rsid w:val="00E6255C"/>
    <w:rsid w:val="00E657A4"/>
    <w:rsid w:val="00E71D5D"/>
    <w:rsid w:val="00E76FAC"/>
    <w:rsid w:val="00E82A86"/>
    <w:rsid w:val="00E877A0"/>
    <w:rsid w:val="00E930DD"/>
    <w:rsid w:val="00E967C9"/>
    <w:rsid w:val="00EB3D84"/>
    <w:rsid w:val="00EB65E9"/>
    <w:rsid w:val="00EC1141"/>
    <w:rsid w:val="00ED15FC"/>
    <w:rsid w:val="00ED7A5A"/>
    <w:rsid w:val="00EE4514"/>
    <w:rsid w:val="00EE497A"/>
    <w:rsid w:val="00EF0236"/>
    <w:rsid w:val="00EF165B"/>
    <w:rsid w:val="00EF5BE1"/>
    <w:rsid w:val="00F063B4"/>
    <w:rsid w:val="00F06725"/>
    <w:rsid w:val="00F136F8"/>
    <w:rsid w:val="00F228C0"/>
    <w:rsid w:val="00F2362C"/>
    <w:rsid w:val="00F34957"/>
    <w:rsid w:val="00F44B8F"/>
    <w:rsid w:val="00F457FC"/>
    <w:rsid w:val="00F50F77"/>
    <w:rsid w:val="00F5158E"/>
    <w:rsid w:val="00F570CF"/>
    <w:rsid w:val="00F631BA"/>
    <w:rsid w:val="00F67DE4"/>
    <w:rsid w:val="00F80EC5"/>
    <w:rsid w:val="00F87800"/>
    <w:rsid w:val="00F94917"/>
    <w:rsid w:val="00FA43F2"/>
    <w:rsid w:val="00FA7682"/>
    <w:rsid w:val="00FC3736"/>
    <w:rsid w:val="00FC7D05"/>
    <w:rsid w:val="00FD387D"/>
    <w:rsid w:val="00FD68E5"/>
    <w:rsid w:val="00FE28C6"/>
    <w:rsid w:val="00FE74AA"/>
    <w:rsid w:val="00FF58FE"/>
    <w:rsid w:val="00FF6783"/>
    <w:rsid w:val="00FF6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36FE83"/>
  <w15:docId w15:val="{8F1674A5-BB52-44C8-89A6-3602B0E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B23"/>
    <w:pPr>
      <w:spacing w:after="200" w:line="276" w:lineRule="auto"/>
    </w:pPr>
    <w:rPr>
      <w:sz w:val="22"/>
      <w:szCs w:val="22"/>
      <w:lang w:eastAsia="en-US"/>
    </w:rPr>
  </w:style>
  <w:style w:type="paragraph" w:styleId="Nadpis2">
    <w:name w:val="heading 2"/>
    <w:basedOn w:val="Normlny"/>
    <w:next w:val="Normlny"/>
    <w:link w:val="Nadpis2Char"/>
    <w:uiPriority w:val="9"/>
    <w:semiHidden/>
    <w:unhideWhenUsed/>
    <w:qFormat/>
    <w:rsid w:val="00543EE5"/>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DA7B23"/>
    <w:pPr>
      <w:ind w:left="720"/>
      <w:contextualSpacing/>
    </w:pPr>
  </w:style>
  <w:style w:type="paragraph" w:styleId="Hlavika">
    <w:name w:val="header"/>
    <w:basedOn w:val="Normlny"/>
    <w:link w:val="HlavikaChar"/>
    <w:uiPriority w:val="99"/>
    <w:unhideWhenUsed/>
    <w:rsid w:val="00DA7B23"/>
    <w:pPr>
      <w:tabs>
        <w:tab w:val="center" w:pos="4536"/>
        <w:tab w:val="right" w:pos="9072"/>
      </w:tabs>
    </w:pPr>
    <w:rPr>
      <w:sz w:val="20"/>
      <w:szCs w:val="20"/>
    </w:rPr>
  </w:style>
  <w:style w:type="character" w:customStyle="1" w:styleId="HlavikaChar">
    <w:name w:val="Hlavička Char"/>
    <w:link w:val="Hlavika"/>
    <w:uiPriority w:val="99"/>
    <w:rsid w:val="00DA7B23"/>
    <w:rPr>
      <w:rFonts w:ascii="Calibri" w:eastAsia="Calibri" w:hAnsi="Calibri" w:cs="Times New Roman"/>
    </w:rPr>
  </w:style>
  <w:style w:type="paragraph" w:styleId="Zkladntext">
    <w:name w:val="Body Text"/>
    <w:aliases w:val=" Char,b,heading3,Body Text - Level 2,Char,Char Char Char Char Char Char Char Char Char,Char Char Char Char Char Char Char Char,bt,body text,t1,taten_body,block,Body Text 1,NoticeText-List,BODY TEXT,subtitle2"/>
    <w:basedOn w:val="Normlny"/>
    <w:link w:val="ZkladntextChar"/>
    <w:uiPriority w:val="99"/>
    <w:rsid w:val="00DA7B23"/>
    <w:pPr>
      <w:spacing w:after="0" w:line="240" w:lineRule="auto"/>
      <w:jc w:val="both"/>
    </w:pPr>
    <w:rPr>
      <w:rFonts w:ascii="Times New Roman" w:eastAsia="Times New Roman" w:hAnsi="Times New Roman"/>
      <w:sz w:val="24"/>
      <w:szCs w:val="20"/>
    </w:rPr>
  </w:style>
  <w:style w:type="character" w:customStyle="1" w:styleId="ZkladntextChar">
    <w:name w:val="Základný text Char"/>
    <w:aliases w:val=" Char Char,b Char,heading3 Char,Body Text - Level 2 Char,Char Char,Char Char Char Char Char Char Char Char Char Char,Char Char Char Char Char Char Char Char Char1,bt Char,body text Char,t1 Char,taten_body Char,block Char"/>
    <w:link w:val="Zkladntext"/>
    <w:uiPriority w:val="99"/>
    <w:rsid w:val="00DA7B23"/>
    <w:rPr>
      <w:rFonts w:ascii="Times New Roman" w:eastAsia="Times New Roman" w:hAnsi="Times New Roman" w:cs="Times New Roman"/>
      <w:sz w:val="24"/>
      <w:szCs w:val="20"/>
    </w:rPr>
  </w:style>
  <w:style w:type="paragraph" w:styleId="Pta">
    <w:name w:val="footer"/>
    <w:basedOn w:val="Normlny"/>
    <w:link w:val="PtaChar"/>
    <w:uiPriority w:val="99"/>
    <w:unhideWhenUsed/>
    <w:rsid w:val="00DA7B23"/>
    <w:pPr>
      <w:tabs>
        <w:tab w:val="center" w:pos="4536"/>
        <w:tab w:val="right" w:pos="9072"/>
      </w:tabs>
      <w:spacing w:after="0" w:line="240" w:lineRule="auto"/>
    </w:pPr>
    <w:rPr>
      <w:sz w:val="20"/>
      <w:szCs w:val="20"/>
    </w:rPr>
  </w:style>
  <w:style w:type="character" w:customStyle="1" w:styleId="PtaChar">
    <w:name w:val="Päta Char"/>
    <w:link w:val="Pta"/>
    <w:uiPriority w:val="99"/>
    <w:rsid w:val="00DA7B23"/>
    <w:rPr>
      <w:rFonts w:ascii="Calibri" w:eastAsia="Calibri" w:hAnsi="Calibri" w:cs="Times New Roman"/>
    </w:rPr>
  </w:style>
  <w:style w:type="paragraph" w:styleId="Textbubliny">
    <w:name w:val="Balloon Text"/>
    <w:basedOn w:val="Normlny"/>
    <w:link w:val="TextbublinyChar"/>
    <w:uiPriority w:val="99"/>
    <w:semiHidden/>
    <w:unhideWhenUsed/>
    <w:rsid w:val="00DA7B2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A7B23"/>
    <w:rPr>
      <w:rFonts w:ascii="Tahoma" w:eastAsia="Calibri" w:hAnsi="Tahoma" w:cs="Tahoma"/>
      <w:sz w:val="16"/>
      <w:szCs w:val="16"/>
    </w:rPr>
  </w:style>
  <w:style w:type="paragraph" w:customStyle="1" w:styleId="nadpisa2">
    <w:name w:val="nadpis_a2"/>
    <w:basedOn w:val="Normlny"/>
    <w:rsid w:val="00862D5B"/>
    <w:pPr>
      <w:spacing w:after="480" w:line="312" w:lineRule="auto"/>
      <w:jc w:val="center"/>
    </w:pPr>
    <w:rPr>
      <w:rFonts w:ascii="Times New Roman" w:eastAsia="Times New Roman" w:hAnsi="Times New Roman"/>
      <w:b/>
      <w:bCs/>
      <w:color w:val="333333"/>
      <w:sz w:val="20"/>
      <w:szCs w:val="20"/>
      <w:lang w:eastAsia="sk-SK"/>
    </w:rPr>
  </w:style>
  <w:style w:type="paragraph" w:customStyle="1" w:styleId="dukazl2">
    <w:name w:val="dukaz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dukazp2">
    <w:name w:val="dukaz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razkal2">
    <w:name w:val="odrazka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odrazkap2">
    <w:name w:val="odrazka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stavecb2">
    <w:name w:val="odstavec_b2"/>
    <w:basedOn w:val="Normlny"/>
    <w:rsid w:val="00862D5B"/>
    <w:pPr>
      <w:spacing w:after="240" w:line="312" w:lineRule="auto"/>
    </w:pPr>
    <w:rPr>
      <w:rFonts w:ascii="Times New Roman" w:eastAsia="Times New Roman" w:hAnsi="Times New Roman"/>
      <w:color w:val="333333"/>
      <w:sz w:val="20"/>
      <w:szCs w:val="20"/>
      <w:lang w:eastAsia="sk-SK"/>
    </w:rPr>
  </w:style>
  <w:style w:type="character" w:customStyle="1" w:styleId="PtaChar1">
    <w:name w:val="Päta Char1"/>
    <w:semiHidden/>
    <w:rsid w:val="00543EE5"/>
    <w:rPr>
      <w:rFonts w:ascii="Times New Roman" w:eastAsia="Times New Roman" w:hAnsi="Times New Roman" w:cs="Times New Roman"/>
      <w:sz w:val="24"/>
      <w:szCs w:val="24"/>
      <w:lang w:val="sk-SK" w:eastAsia="sk-SK"/>
    </w:rPr>
  </w:style>
  <w:style w:type="character" w:styleId="slostrany">
    <w:name w:val="page number"/>
    <w:basedOn w:val="Predvolenpsmoodseku"/>
    <w:rsid w:val="00543EE5"/>
  </w:style>
  <w:style w:type="character" w:styleId="Siln">
    <w:name w:val="Strong"/>
    <w:uiPriority w:val="22"/>
    <w:qFormat/>
    <w:rsid w:val="00543EE5"/>
    <w:rPr>
      <w:b/>
      <w:bCs/>
    </w:rPr>
  </w:style>
  <w:style w:type="paragraph" w:customStyle="1" w:styleId="Zoznamslo2">
    <w:name w:val="Zoznam číslo 2"/>
    <w:basedOn w:val="Normlny"/>
    <w:uiPriority w:val="99"/>
    <w:rsid w:val="00543EE5"/>
    <w:pPr>
      <w:numPr>
        <w:ilvl w:val="1"/>
        <w:numId w:val="1"/>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uiPriority w:val="99"/>
    <w:rsid w:val="00543EE5"/>
    <w:pPr>
      <w:numPr>
        <w:ilvl w:val="2"/>
      </w:numPr>
    </w:pPr>
  </w:style>
  <w:style w:type="paragraph" w:customStyle="1" w:styleId="Zoznamslo4Char">
    <w:name w:val="Zoznam číslo 4 Char"/>
    <w:basedOn w:val="Zoznamslo2"/>
    <w:uiPriority w:val="99"/>
    <w:rsid w:val="00543EE5"/>
    <w:pPr>
      <w:numPr>
        <w:ilvl w:val="3"/>
      </w:numPr>
    </w:pPr>
  </w:style>
  <w:style w:type="paragraph" w:customStyle="1" w:styleId="Nadpisodsek">
    <w:name w:val="Nadpis odsek"/>
    <w:basedOn w:val="Normlny"/>
    <w:uiPriority w:val="99"/>
    <w:rsid w:val="00543EE5"/>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paragraph" w:styleId="Obsah5">
    <w:name w:val="toc 5"/>
    <w:basedOn w:val="Normlny"/>
    <w:next w:val="Normlny"/>
    <w:autoRedefine/>
    <w:uiPriority w:val="39"/>
    <w:unhideWhenUsed/>
    <w:rsid w:val="00543EE5"/>
    <w:pPr>
      <w:spacing w:after="0" w:line="240" w:lineRule="auto"/>
      <w:ind w:left="960"/>
    </w:pPr>
    <w:rPr>
      <w:rFonts w:ascii="Times New Roman" w:eastAsia="Times New Roman" w:hAnsi="Times New Roman"/>
      <w:sz w:val="24"/>
      <w:szCs w:val="24"/>
      <w:lang w:eastAsia="sk-SK"/>
    </w:rPr>
  </w:style>
  <w:style w:type="paragraph" w:customStyle="1" w:styleId="lnokzmluvy">
    <w:name w:val="Článok zmluvy"/>
    <w:basedOn w:val="Nadpis2"/>
    <w:next w:val="Obsah5"/>
    <w:rsid w:val="00543EE5"/>
    <w:pPr>
      <w:keepNext w:val="0"/>
      <w:numPr>
        <w:numId w:val="2"/>
      </w:numPr>
      <w:spacing w:before="360" w:after="0" w:line="360" w:lineRule="auto"/>
      <w:jc w:val="center"/>
    </w:pPr>
    <w:rPr>
      <w:rFonts w:ascii="Arial" w:hAnsi="Arial"/>
      <w:i w:val="0"/>
      <w:iCs w:val="0"/>
      <w:sz w:val="22"/>
      <w:szCs w:val="20"/>
      <w:lang w:eastAsia="cs-CZ"/>
    </w:rPr>
  </w:style>
  <w:style w:type="paragraph" w:customStyle="1" w:styleId="Odsekzmlvy2">
    <w:name w:val="Odsek zmlvy 2"/>
    <w:basedOn w:val="Normlny"/>
    <w:rsid w:val="00543EE5"/>
    <w:pPr>
      <w:numPr>
        <w:ilvl w:val="2"/>
        <w:numId w:val="2"/>
      </w:numPr>
      <w:tabs>
        <w:tab w:val="clear" w:pos="680"/>
        <w:tab w:val="left" w:pos="851"/>
      </w:tabs>
      <w:spacing w:before="120" w:after="0" w:line="360" w:lineRule="auto"/>
      <w:ind w:left="851" w:hanging="851"/>
      <w:jc w:val="both"/>
      <w:outlineLvl w:val="1"/>
    </w:pPr>
    <w:rPr>
      <w:rFonts w:ascii="Arial" w:eastAsia="Times New Roman" w:hAnsi="Arial"/>
      <w:szCs w:val="20"/>
      <w:lang w:eastAsia="cs-CZ"/>
    </w:rPr>
  </w:style>
  <w:style w:type="paragraph" w:customStyle="1" w:styleId="Odsekzmluvy1">
    <w:name w:val="Odsek zmluvy 1"/>
    <w:basedOn w:val="Normlny"/>
    <w:rsid w:val="00543EE5"/>
    <w:pPr>
      <w:numPr>
        <w:ilvl w:val="1"/>
        <w:numId w:val="2"/>
      </w:numPr>
      <w:tabs>
        <w:tab w:val="left" w:pos="851"/>
      </w:tabs>
      <w:spacing w:before="120" w:after="0" w:line="360" w:lineRule="auto"/>
      <w:jc w:val="both"/>
      <w:outlineLvl w:val="1"/>
    </w:pPr>
    <w:rPr>
      <w:rFonts w:ascii="Arial" w:eastAsia="Times New Roman" w:hAnsi="Arial"/>
      <w:szCs w:val="20"/>
      <w:lang w:eastAsia="cs-CZ"/>
    </w:rPr>
  </w:style>
  <w:style w:type="paragraph" w:customStyle="1" w:styleId="Zoznam3">
    <w:name w:val="Zoznam3"/>
    <w:basedOn w:val="lnokzmluvy"/>
    <w:rsid w:val="00543EE5"/>
    <w:pPr>
      <w:numPr>
        <w:numId w:val="0"/>
      </w:numPr>
      <w:tabs>
        <w:tab w:val="num" w:pos="360"/>
        <w:tab w:val="num" w:pos="709"/>
      </w:tabs>
      <w:spacing w:before="0" w:line="240" w:lineRule="auto"/>
      <w:ind w:left="709" w:hanging="709"/>
      <w:jc w:val="both"/>
    </w:pPr>
    <w:rPr>
      <w:b w:val="0"/>
      <w:bCs w:val="0"/>
    </w:rPr>
  </w:style>
  <w:style w:type="paragraph" w:customStyle="1" w:styleId="ZoznamZmluvy1">
    <w:name w:val="ZoznamZmluvy1"/>
    <w:basedOn w:val="Zoznam3"/>
    <w:rsid w:val="00543EE5"/>
    <w:pPr>
      <w:tabs>
        <w:tab w:val="clear" w:pos="360"/>
        <w:tab w:val="clear" w:pos="709"/>
        <w:tab w:val="num" w:pos="737"/>
      </w:tabs>
      <w:spacing w:before="120"/>
      <w:ind w:left="737" w:hanging="737"/>
    </w:pPr>
    <w:rPr>
      <w:szCs w:val="22"/>
    </w:rPr>
  </w:style>
  <w:style w:type="paragraph" w:customStyle="1" w:styleId="Zoznam1">
    <w:name w:val="Zoznam1"/>
    <w:basedOn w:val="Normlny"/>
    <w:rsid w:val="00543EE5"/>
    <w:pPr>
      <w:numPr>
        <w:numId w:val="3"/>
      </w:numPr>
      <w:tabs>
        <w:tab w:val="left" w:pos="680"/>
      </w:tabs>
      <w:spacing w:after="0" w:line="240" w:lineRule="auto"/>
      <w:jc w:val="both"/>
    </w:pPr>
    <w:rPr>
      <w:rFonts w:ascii="Arial" w:eastAsia="Times New Roman" w:hAnsi="Arial" w:cs="Arial"/>
      <w:b/>
      <w:bCs/>
      <w:lang w:eastAsia="sk-SK"/>
    </w:rPr>
  </w:style>
  <w:style w:type="paragraph" w:customStyle="1" w:styleId="Odrkaodsad10">
    <w:name w:val="Odrážka odsad 10"/>
    <w:basedOn w:val="Normlny"/>
    <w:rsid w:val="00543EE5"/>
    <w:pPr>
      <w:numPr>
        <w:numId w:val="4"/>
      </w:numPr>
      <w:spacing w:after="0" w:line="360" w:lineRule="auto"/>
      <w:jc w:val="both"/>
    </w:pPr>
    <w:rPr>
      <w:rFonts w:ascii="Arial" w:eastAsia="Times New Roman" w:hAnsi="Arial" w:cs="Arial"/>
      <w:lang w:eastAsia="sk-SK"/>
    </w:rPr>
  </w:style>
  <w:style w:type="character" w:customStyle="1" w:styleId="OdsekzoznamuChar">
    <w:name w:val="Odsek zoznamu Char"/>
    <w:aliases w:val="body Char,Odsek Char"/>
    <w:link w:val="Odsekzoznamu"/>
    <w:uiPriority w:val="34"/>
    <w:locked/>
    <w:rsid w:val="00543EE5"/>
    <w:rPr>
      <w:sz w:val="22"/>
      <w:szCs w:val="22"/>
      <w:lang w:eastAsia="en-US"/>
    </w:rPr>
  </w:style>
  <w:style w:type="character" w:customStyle="1" w:styleId="Nadpis2Char">
    <w:name w:val="Nadpis 2 Char"/>
    <w:link w:val="Nadpis2"/>
    <w:uiPriority w:val="9"/>
    <w:semiHidden/>
    <w:rsid w:val="00543EE5"/>
    <w:rPr>
      <w:rFonts w:ascii="Cambria" w:eastAsia="Times New Roman" w:hAnsi="Cambria" w:cs="Times New Roman"/>
      <w:b/>
      <w:bCs/>
      <w:i/>
      <w:iCs/>
      <w:sz w:val="28"/>
      <w:szCs w:val="28"/>
      <w:lang w:eastAsia="en-US"/>
    </w:rPr>
  </w:style>
  <w:style w:type="paragraph" w:styleId="Bezriadkovania">
    <w:name w:val="No Spacing"/>
    <w:uiPriority w:val="1"/>
    <w:qFormat/>
    <w:rsid w:val="002C2E4A"/>
    <w:rPr>
      <w:sz w:val="22"/>
      <w:szCs w:val="22"/>
      <w:lang w:eastAsia="en-US"/>
    </w:rPr>
  </w:style>
  <w:style w:type="paragraph" w:styleId="Zkladntext3">
    <w:name w:val="Body Text 3"/>
    <w:basedOn w:val="Normlny"/>
    <w:link w:val="Zkladntext3Char"/>
    <w:uiPriority w:val="99"/>
    <w:semiHidden/>
    <w:unhideWhenUsed/>
    <w:rsid w:val="00636AB1"/>
    <w:pPr>
      <w:spacing w:after="120"/>
    </w:pPr>
    <w:rPr>
      <w:sz w:val="16"/>
      <w:szCs w:val="16"/>
    </w:rPr>
  </w:style>
  <w:style w:type="character" w:customStyle="1" w:styleId="Zkladntext3Char">
    <w:name w:val="Základný text 3 Char"/>
    <w:link w:val="Zkladntext3"/>
    <w:uiPriority w:val="99"/>
    <w:semiHidden/>
    <w:rsid w:val="00636AB1"/>
    <w:rPr>
      <w:sz w:val="16"/>
      <w:szCs w:val="16"/>
      <w:lang w:eastAsia="en-US"/>
    </w:rPr>
  </w:style>
  <w:style w:type="paragraph" w:customStyle="1" w:styleId="Odsekzoznamu2">
    <w:name w:val="Odsek zoznamu2"/>
    <w:basedOn w:val="Normlny"/>
    <w:uiPriority w:val="99"/>
    <w:rsid w:val="00D90F98"/>
    <w:pPr>
      <w:spacing w:after="0" w:line="240" w:lineRule="auto"/>
      <w:ind w:left="720"/>
      <w:contextualSpacing/>
    </w:pPr>
    <w:rPr>
      <w:rFonts w:ascii="Arial" w:hAnsi="Arial"/>
      <w:spacing w:val="-5"/>
      <w:sz w:val="20"/>
      <w:szCs w:val="20"/>
    </w:rPr>
  </w:style>
  <w:style w:type="character" w:styleId="Hypertextovprepojenie">
    <w:name w:val="Hyperlink"/>
    <w:uiPriority w:val="99"/>
    <w:unhideWhenUsed/>
    <w:rsid w:val="00455B53"/>
    <w:rPr>
      <w:color w:val="0000FF"/>
      <w:u w:val="single"/>
    </w:rPr>
  </w:style>
  <w:style w:type="paragraph" w:customStyle="1" w:styleId="Default">
    <w:name w:val="Default"/>
    <w:uiPriority w:val="99"/>
    <w:rsid w:val="004F23A7"/>
    <w:pPr>
      <w:autoSpaceDE w:val="0"/>
      <w:autoSpaceDN w:val="0"/>
      <w:adjustRightInd w:val="0"/>
    </w:pPr>
    <w:rPr>
      <w:rFonts w:ascii="Arial" w:hAnsi="Arial" w:cs="Arial"/>
      <w:color w:val="000000"/>
      <w:sz w:val="24"/>
      <w:szCs w:val="24"/>
    </w:rPr>
  </w:style>
  <w:style w:type="character" w:customStyle="1" w:styleId="st">
    <w:name w:val="st"/>
    <w:rsid w:val="000F523F"/>
  </w:style>
  <w:style w:type="character" w:customStyle="1" w:styleId="il">
    <w:name w:val="il"/>
    <w:rsid w:val="000F523F"/>
  </w:style>
  <w:style w:type="character" w:customStyle="1" w:styleId="Nevyrieenzmienka1">
    <w:name w:val="Nevyriešená zmienka1"/>
    <w:basedOn w:val="Predvolenpsmoodseku"/>
    <w:uiPriority w:val="99"/>
    <w:semiHidden/>
    <w:unhideWhenUsed/>
    <w:rsid w:val="0085388E"/>
    <w:rPr>
      <w:color w:val="808080"/>
      <w:shd w:val="clear" w:color="auto" w:fill="E6E6E6"/>
    </w:rPr>
  </w:style>
  <w:style w:type="character" w:styleId="Odkaznakomentr">
    <w:name w:val="annotation reference"/>
    <w:basedOn w:val="Predvolenpsmoodseku"/>
    <w:uiPriority w:val="99"/>
    <w:semiHidden/>
    <w:unhideWhenUsed/>
    <w:rsid w:val="00655C03"/>
    <w:rPr>
      <w:sz w:val="16"/>
      <w:szCs w:val="16"/>
    </w:rPr>
  </w:style>
  <w:style w:type="paragraph" w:styleId="Textkomentra">
    <w:name w:val="annotation text"/>
    <w:basedOn w:val="Normlny"/>
    <w:link w:val="TextkomentraChar"/>
    <w:uiPriority w:val="99"/>
    <w:semiHidden/>
    <w:unhideWhenUsed/>
    <w:rsid w:val="00655C03"/>
    <w:pPr>
      <w:spacing w:line="240" w:lineRule="auto"/>
    </w:pPr>
    <w:rPr>
      <w:sz w:val="20"/>
      <w:szCs w:val="20"/>
    </w:rPr>
  </w:style>
  <w:style w:type="character" w:customStyle="1" w:styleId="TextkomentraChar">
    <w:name w:val="Text komentára Char"/>
    <w:basedOn w:val="Predvolenpsmoodseku"/>
    <w:link w:val="Textkomentra"/>
    <w:uiPriority w:val="99"/>
    <w:semiHidden/>
    <w:rsid w:val="00655C03"/>
    <w:rPr>
      <w:lang w:eastAsia="en-US"/>
    </w:rPr>
  </w:style>
  <w:style w:type="paragraph" w:styleId="Predmetkomentra">
    <w:name w:val="annotation subject"/>
    <w:basedOn w:val="Textkomentra"/>
    <w:next w:val="Textkomentra"/>
    <w:link w:val="PredmetkomentraChar"/>
    <w:uiPriority w:val="99"/>
    <w:semiHidden/>
    <w:unhideWhenUsed/>
    <w:rsid w:val="00655C03"/>
    <w:rPr>
      <w:b/>
      <w:bCs/>
    </w:rPr>
  </w:style>
  <w:style w:type="character" w:customStyle="1" w:styleId="PredmetkomentraChar">
    <w:name w:val="Predmet komentára Char"/>
    <w:basedOn w:val="TextkomentraChar"/>
    <w:link w:val="Predmetkomentra"/>
    <w:uiPriority w:val="99"/>
    <w:semiHidden/>
    <w:rsid w:val="00655C03"/>
    <w:rPr>
      <w:b/>
      <w:bCs/>
      <w:lang w:eastAsia="en-US"/>
    </w:rPr>
  </w:style>
  <w:style w:type="character" w:styleId="PouitHypertextovPrepojenie">
    <w:name w:val="FollowedHyperlink"/>
    <w:basedOn w:val="Predvolenpsmoodseku"/>
    <w:uiPriority w:val="99"/>
    <w:semiHidden/>
    <w:unhideWhenUsed/>
    <w:rsid w:val="009748F7"/>
    <w:rPr>
      <w:color w:val="954F72" w:themeColor="followedHyperlink"/>
      <w:u w:val="single"/>
    </w:rPr>
  </w:style>
  <w:style w:type="paragraph" w:styleId="Zarkazkladnhotextu2">
    <w:name w:val="Body Text Indent 2"/>
    <w:basedOn w:val="Normlny"/>
    <w:link w:val="Zarkazkladnhotextu2Char"/>
    <w:uiPriority w:val="99"/>
    <w:unhideWhenUsed/>
    <w:rsid w:val="001F2976"/>
    <w:pPr>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F2976"/>
    <w:rPr>
      <w:rFonts w:ascii="Times New Roman" w:eastAsia="Times New Roman" w:hAnsi="Times New Roman"/>
      <w:sz w:val="24"/>
      <w:szCs w:val="24"/>
    </w:rPr>
  </w:style>
  <w:style w:type="character" w:styleId="Intenzvnyodkaz">
    <w:name w:val="Intense Reference"/>
    <w:basedOn w:val="Predvolenpsmoodseku"/>
    <w:uiPriority w:val="32"/>
    <w:qFormat/>
    <w:rsid w:val="005768D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470">
      <w:bodyDiv w:val="1"/>
      <w:marLeft w:val="0"/>
      <w:marRight w:val="0"/>
      <w:marTop w:val="0"/>
      <w:marBottom w:val="0"/>
      <w:divBdr>
        <w:top w:val="none" w:sz="0" w:space="0" w:color="auto"/>
        <w:left w:val="none" w:sz="0" w:space="0" w:color="auto"/>
        <w:bottom w:val="none" w:sz="0" w:space="0" w:color="auto"/>
        <w:right w:val="none" w:sz="0" w:space="0" w:color="auto"/>
      </w:divBdr>
      <w:divsChild>
        <w:div w:id="280066941">
          <w:marLeft w:val="0"/>
          <w:marRight w:val="0"/>
          <w:marTop w:val="0"/>
          <w:marBottom w:val="0"/>
          <w:divBdr>
            <w:top w:val="none" w:sz="0" w:space="0" w:color="auto"/>
            <w:left w:val="none" w:sz="0" w:space="0" w:color="auto"/>
            <w:bottom w:val="none" w:sz="0" w:space="0" w:color="auto"/>
            <w:right w:val="none" w:sz="0" w:space="0" w:color="auto"/>
          </w:divBdr>
        </w:div>
        <w:div w:id="382600771">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27424031">
          <w:marLeft w:val="0"/>
          <w:marRight w:val="0"/>
          <w:marTop w:val="0"/>
          <w:marBottom w:val="0"/>
          <w:divBdr>
            <w:top w:val="none" w:sz="0" w:space="0" w:color="auto"/>
            <w:left w:val="none" w:sz="0" w:space="0" w:color="auto"/>
            <w:bottom w:val="none" w:sz="0" w:space="0" w:color="auto"/>
            <w:right w:val="none" w:sz="0" w:space="0" w:color="auto"/>
          </w:divBdr>
        </w:div>
        <w:div w:id="1760910870">
          <w:marLeft w:val="0"/>
          <w:marRight w:val="0"/>
          <w:marTop w:val="0"/>
          <w:marBottom w:val="0"/>
          <w:divBdr>
            <w:top w:val="none" w:sz="0" w:space="0" w:color="auto"/>
            <w:left w:val="none" w:sz="0" w:space="0" w:color="auto"/>
            <w:bottom w:val="none" w:sz="0" w:space="0" w:color="auto"/>
            <w:right w:val="none" w:sz="0" w:space="0" w:color="auto"/>
          </w:divBdr>
        </w:div>
      </w:divsChild>
    </w:div>
    <w:div w:id="54354579">
      <w:bodyDiv w:val="1"/>
      <w:marLeft w:val="0"/>
      <w:marRight w:val="0"/>
      <w:marTop w:val="0"/>
      <w:marBottom w:val="0"/>
      <w:divBdr>
        <w:top w:val="none" w:sz="0" w:space="0" w:color="auto"/>
        <w:left w:val="none" w:sz="0" w:space="0" w:color="auto"/>
        <w:bottom w:val="none" w:sz="0" w:space="0" w:color="auto"/>
        <w:right w:val="none" w:sz="0" w:space="0" w:color="auto"/>
      </w:divBdr>
    </w:div>
    <w:div w:id="148863755">
      <w:bodyDiv w:val="1"/>
      <w:marLeft w:val="0"/>
      <w:marRight w:val="0"/>
      <w:marTop w:val="0"/>
      <w:marBottom w:val="0"/>
      <w:divBdr>
        <w:top w:val="none" w:sz="0" w:space="0" w:color="auto"/>
        <w:left w:val="none" w:sz="0" w:space="0" w:color="auto"/>
        <w:bottom w:val="none" w:sz="0" w:space="0" w:color="auto"/>
        <w:right w:val="none" w:sz="0" w:space="0" w:color="auto"/>
      </w:divBdr>
    </w:div>
    <w:div w:id="357316963">
      <w:bodyDiv w:val="1"/>
      <w:marLeft w:val="0"/>
      <w:marRight w:val="0"/>
      <w:marTop w:val="0"/>
      <w:marBottom w:val="0"/>
      <w:divBdr>
        <w:top w:val="none" w:sz="0" w:space="0" w:color="auto"/>
        <w:left w:val="none" w:sz="0" w:space="0" w:color="auto"/>
        <w:bottom w:val="none" w:sz="0" w:space="0" w:color="auto"/>
        <w:right w:val="none" w:sz="0" w:space="0" w:color="auto"/>
      </w:divBdr>
    </w:div>
    <w:div w:id="70833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3394">
          <w:marLeft w:val="0"/>
          <w:marRight w:val="0"/>
          <w:marTop w:val="0"/>
          <w:marBottom w:val="0"/>
          <w:divBdr>
            <w:top w:val="none" w:sz="0" w:space="0" w:color="auto"/>
            <w:left w:val="none" w:sz="0" w:space="0" w:color="auto"/>
            <w:bottom w:val="none" w:sz="0" w:space="0" w:color="auto"/>
            <w:right w:val="none" w:sz="0" w:space="0" w:color="auto"/>
          </w:divBdr>
        </w:div>
        <w:div w:id="742214536">
          <w:marLeft w:val="0"/>
          <w:marRight w:val="0"/>
          <w:marTop w:val="0"/>
          <w:marBottom w:val="0"/>
          <w:divBdr>
            <w:top w:val="none" w:sz="0" w:space="0" w:color="auto"/>
            <w:left w:val="none" w:sz="0" w:space="0" w:color="auto"/>
            <w:bottom w:val="none" w:sz="0" w:space="0" w:color="auto"/>
            <w:right w:val="none" w:sz="0" w:space="0" w:color="auto"/>
          </w:divBdr>
        </w:div>
        <w:div w:id="1193299283">
          <w:marLeft w:val="0"/>
          <w:marRight w:val="0"/>
          <w:marTop w:val="0"/>
          <w:marBottom w:val="0"/>
          <w:divBdr>
            <w:top w:val="none" w:sz="0" w:space="0" w:color="auto"/>
            <w:left w:val="none" w:sz="0" w:space="0" w:color="auto"/>
            <w:bottom w:val="none" w:sz="0" w:space="0" w:color="auto"/>
            <w:right w:val="none" w:sz="0" w:space="0" w:color="auto"/>
          </w:divBdr>
        </w:div>
        <w:div w:id="1245646613">
          <w:marLeft w:val="0"/>
          <w:marRight w:val="0"/>
          <w:marTop w:val="0"/>
          <w:marBottom w:val="0"/>
          <w:divBdr>
            <w:top w:val="none" w:sz="0" w:space="0" w:color="auto"/>
            <w:left w:val="none" w:sz="0" w:space="0" w:color="auto"/>
            <w:bottom w:val="none" w:sz="0" w:space="0" w:color="auto"/>
            <w:right w:val="none" w:sz="0" w:space="0" w:color="auto"/>
          </w:divBdr>
        </w:div>
        <w:div w:id="1880819690">
          <w:marLeft w:val="0"/>
          <w:marRight w:val="0"/>
          <w:marTop w:val="0"/>
          <w:marBottom w:val="0"/>
          <w:divBdr>
            <w:top w:val="none" w:sz="0" w:space="0" w:color="auto"/>
            <w:left w:val="none" w:sz="0" w:space="0" w:color="auto"/>
            <w:bottom w:val="none" w:sz="0" w:space="0" w:color="auto"/>
            <w:right w:val="none" w:sz="0" w:space="0" w:color="auto"/>
          </w:divBdr>
        </w:div>
        <w:div w:id="2088380556">
          <w:marLeft w:val="0"/>
          <w:marRight w:val="0"/>
          <w:marTop w:val="0"/>
          <w:marBottom w:val="0"/>
          <w:divBdr>
            <w:top w:val="none" w:sz="0" w:space="0" w:color="auto"/>
            <w:left w:val="none" w:sz="0" w:space="0" w:color="auto"/>
            <w:bottom w:val="none" w:sz="0" w:space="0" w:color="auto"/>
            <w:right w:val="none" w:sz="0" w:space="0" w:color="auto"/>
          </w:divBdr>
        </w:div>
      </w:divsChild>
    </w:div>
    <w:div w:id="762453568">
      <w:bodyDiv w:val="1"/>
      <w:marLeft w:val="0"/>
      <w:marRight w:val="0"/>
      <w:marTop w:val="0"/>
      <w:marBottom w:val="0"/>
      <w:divBdr>
        <w:top w:val="none" w:sz="0" w:space="0" w:color="auto"/>
        <w:left w:val="none" w:sz="0" w:space="0" w:color="auto"/>
        <w:bottom w:val="none" w:sz="0" w:space="0" w:color="auto"/>
        <w:right w:val="none" w:sz="0" w:space="0" w:color="auto"/>
      </w:divBdr>
      <w:divsChild>
        <w:div w:id="397243201">
          <w:marLeft w:val="0"/>
          <w:marRight w:val="0"/>
          <w:marTop w:val="0"/>
          <w:marBottom w:val="0"/>
          <w:divBdr>
            <w:top w:val="none" w:sz="0" w:space="0" w:color="auto"/>
            <w:left w:val="none" w:sz="0" w:space="0" w:color="auto"/>
            <w:bottom w:val="none" w:sz="0" w:space="0" w:color="auto"/>
            <w:right w:val="none" w:sz="0" w:space="0" w:color="auto"/>
          </w:divBdr>
        </w:div>
        <w:div w:id="572468704">
          <w:marLeft w:val="0"/>
          <w:marRight w:val="0"/>
          <w:marTop w:val="0"/>
          <w:marBottom w:val="0"/>
          <w:divBdr>
            <w:top w:val="none" w:sz="0" w:space="0" w:color="auto"/>
            <w:left w:val="none" w:sz="0" w:space="0" w:color="auto"/>
            <w:bottom w:val="none" w:sz="0" w:space="0" w:color="auto"/>
            <w:right w:val="none" w:sz="0" w:space="0" w:color="auto"/>
          </w:divBdr>
        </w:div>
        <w:div w:id="592780635">
          <w:marLeft w:val="0"/>
          <w:marRight w:val="0"/>
          <w:marTop w:val="0"/>
          <w:marBottom w:val="0"/>
          <w:divBdr>
            <w:top w:val="none" w:sz="0" w:space="0" w:color="auto"/>
            <w:left w:val="none" w:sz="0" w:space="0" w:color="auto"/>
            <w:bottom w:val="none" w:sz="0" w:space="0" w:color="auto"/>
            <w:right w:val="none" w:sz="0" w:space="0" w:color="auto"/>
          </w:divBdr>
        </w:div>
        <w:div w:id="918759389">
          <w:marLeft w:val="0"/>
          <w:marRight w:val="0"/>
          <w:marTop w:val="0"/>
          <w:marBottom w:val="0"/>
          <w:divBdr>
            <w:top w:val="none" w:sz="0" w:space="0" w:color="auto"/>
            <w:left w:val="none" w:sz="0" w:space="0" w:color="auto"/>
            <w:bottom w:val="none" w:sz="0" w:space="0" w:color="auto"/>
            <w:right w:val="none" w:sz="0" w:space="0" w:color="auto"/>
          </w:divBdr>
        </w:div>
        <w:div w:id="1252351206">
          <w:marLeft w:val="0"/>
          <w:marRight w:val="0"/>
          <w:marTop w:val="0"/>
          <w:marBottom w:val="0"/>
          <w:divBdr>
            <w:top w:val="none" w:sz="0" w:space="0" w:color="auto"/>
            <w:left w:val="none" w:sz="0" w:space="0" w:color="auto"/>
            <w:bottom w:val="none" w:sz="0" w:space="0" w:color="auto"/>
            <w:right w:val="none" w:sz="0" w:space="0" w:color="auto"/>
          </w:divBdr>
        </w:div>
        <w:div w:id="1490948303">
          <w:marLeft w:val="0"/>
          <w:marRight w:val="0"/>
          <w:marTop w:val="0"/>
          <w:marBottom w:val="0"/>
          <w:divBdr>
            <w:top w:val="none" w:sz="0" w:space="0" w:color="auto"/>
            <w:left w:val="none" w:sz="0" w:space="0" w:color="auto"/>
            <w:bottom w:val="none" w:sz="0" w:space="0" w:color="auto"/>
            <w:right w:val="none" w:sz="0" w:space="0" w:color="auto"/>
          </w:divBdr>
        </w:div>
        <w:div w:id="1809083037">
          <w:marLeft w:val="0"/>
          <w:marRight w:val="0"/>
          <w:marTop w:val="0"/>
          <w:marBottom w:val="0"/>
          <w:divBdr>
            <w:top w:val="none" w:sz="0" w:space="0" w:color="auto"/>
            <w:left w:val="none" w:sz="0" w:space="0" w:color="auto"/>
            <w:bottom w:val="none" w:sz="0" w:space="0" w:color="auto"/>
            <w:right w:val="none" w:sz="0" w:space="0" w:color="auto"/>
          </w:divBdr>
        </w:div>
        <w:div w:id="1888833470">
          <w:marLeft w:val="0"/>
          <w:marRight w:val="0"/>
          <w:marTop w:val="0"/>
          <w:marBottom w:val="0"/>
          <w:divBdr>
            <w:top w:val="none" w:sz="0" w:space="0" w:color="auto"/>
            <w:left w:val="none" w:sz="0" w:space="0" w:color="auto"/>
            <w:bottom w:val="none" w:sz="0" w:space="0" w:color="auto"/>
            <w:right w:val="none" w:sz="0" w:space="0" w:color="auto"/>
          </w:divBdr>
        </w:div>
      </w:divsChild>
    </w:div>
    <w:div w:id="872041377">
      <w:bodyDiv w:val="1"/>
      <w:marLeft w:val="0"/>
      <w:marRight w:val="0"/>
      <w:marTop w:val="0"/>
      <w:marBottom w:val="0"/>
      <w:divBdr>
        <w:top w:val="none" w:sz="0" w:space="0" w:color="auto"/>
        <w:left w:val="none" w:sz="0" w:space="0" w:color="auto"/>
        <w:bottom w:val="none" w:sz="0" w:space="0" w:color="auto"/>
        <w:right w:val="none" w:sz="0" w:space="0" w:color="auto"/>
      </w:divBdr>
    </w:div>
    <w:div w:id="1002898913">
      <w:bodyDiv w:val="1"/>
      <w:marLeft w:val="0"/>
      <w:marRight w:val="0"/>
      <w:marTop w:val="0"/>
      <w:marBottom w:val="0"/>
      <w:divBdr>
        <w:top w:val="none" w:sz="0" w:space="0" w:color="auto"/>
        <w:left w:val="none" w:sz="0" w:space="0" w:color="auto"/>
        <w:bottom w:val="none" w:sz="0" w:space="0" w:color="auto"/>
        <w:right w:val="none" w:sz="0" w:space="0" w:color="auto"/>
      </w:divBdr>
    </w:div>
    <w:div w:id="1085568911">
      <w:bodyDiv w:val="1"/>
      <w:marLeft w:val="0"/>
      <w:marRight w:val="0"/>
      <w:marTop w:val="0"/>
      <w:marBottom w:val="0"/>
      <w:divBdr>
        <w:top w:val="none" w:sz="0" w:space="0" w:color="auto"/>
        <w:left w:val="none" w:sz="0" w:space="0" w:color="auto"/>
        <w:bottom w:val="none" w:sz="0" w:space="0" w:color="auto"/>
        <w:right w:val="none" w:sz="0" w:space="0" w:color="auto"/>
      </w:divBdr>
    </w:div>
    <w:div w:id="1514101006">
      <w:bodyDiv w:val="1"/>
      <w:marLeft w:val="0"/>
      <w:marRight w:val="0"/>
      <w:marTop w:val="0"/>
      <w:marBottom w:val="0"/>
      <w:divBdr>
        <w:top w:val="none" w:sz="0" w:space="0" w:color="auto"/>
        <w:left w:val="none" w:sz="0" w:space="0" w:color="auto"/>
        <w:bottom w:val="none" w:sz="0" w:space="0" w:color="auto"/>
        <w:right w:val="none" w:sz="0" w:space="0" w:color="auto"/>
      </w:divBdr>
    </w:div>
    <w:div w:id="1514491510">
      <w:bodyDiv w:val="1"/>
      <w:marLeft w:val="0"/>
      <w:marRight w:val="0"/>
      <w:marTop w:val="0"/>
      <w:marBottom w:val="0"/>
      <w:divBdr>
        <w:top w:val="none" w:sz="0" w:space="0" w:color="auto"/>
        <w:left w:val="none" w:sz="0" w:space="0" w:color="auto"/>
        <w:bottom w:val="none" w:sz="0" w:space="0" w:color="auto"/>
        <w:right w:val="none" w:sz="0" w:space="0" w:color="auto"/>
      </w:divBdr>
    </w:div>
    <w:div w:id="1639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ajagiova@dsspk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A2B8-3C78-46C2-8AEB-D3E477A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2943</Words>
  <Characters>16777</Characters>
  <Application>Microsoft Office Word</Application>
  <DocSecurity>0</DocSecurity>
  <Lines>139</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19681</CharactersWithSpaces>
  <SharedDoc>false</SharedDoc>
  <HLinks>
    <vt:vector size="18" baseType="variant">
      <vt:variant>
        <vt:i4>6422604</vt:i4>
      </vt:variant>
      <vt:variant>
        <vt:i4>6</vt:i4>
      </vt:variant>
      <vt:variant>
        <vt:i4>0</vt:i4>
      </vt:variant>
      <vt:variant>
        <vt:i4>5</vt:i4>
      </vt:variant>
      <vt:variant>
        <vt:lpwstr>mailto:malydunaj@centrum.sk</vt:lpwstr>
      </vt:variant>
      <vt:variant>
        <vt:lpwstr/>
      </vt:variant>
      <vt:variant>
        <vt:i4>2555993</vt:i4>
      </vt:variant>
      <vt:variant>
        <vt:i4>3</vt:i4>
      </vt:variant>
      <vt:variant>
        <vt:i4>0</vt:i4>
      </vt:variant>
      <vt:variant>
        <vt:i4>5</vt:i4>
      </vt:variant>
      <vt:variant>
        <vt:lpwstr>mailto:dagmar.melotikova@gmail.com</vt:lpwstr>
      </vt:variant>
      <vt:variant>
        <vt:lpwstr/>
      </vt:variant>
      <vt:variant>
        <vt:i4>6422604</vt:i4>
      </vt:variant>
      <vt:variant>
        <vt:i4>0</vt:i4>
      </vt:variant>
      <vt:variant>
        <vt:i4>0</vt:i4>
      </vt:variant>
      <vt:variant>
        <vt:i4>5</vt:i4>
      </vt:variant>
      <vt:variant>
        <vt:lpwstr>mailto:malydunaj@centrum.sk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Marhulka</dc:creator>
  <cp:lastModifiedBy>Andrea Janebova</cp:lastModifiedBy>
  <cp:revision>7</cp:revision>
  <cp:lastPrinted>2018-10-08T09:09:00Z</cp:lastPrinted>
  <dcterms:created xsi:type="dcterms:W3CDTF">2020-02-20T10:56:00Z</dcterms:created>
  <dcterms:modified xsi:type="dcterms:W3CDTF">2020-02-20T14:20:00Z</dcterms:modified>
</cp:coreProperties>
</file>